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A2F" w:rsidRPr="00902A2F" w:rsidRDefault="00902A2F" w:rsidP="00902A2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A2F">
        <w:rPr>
          <w:rFonts w:ascii="Times New Roman" w:hAnsi="Times New Roman" w:cs="Times New Roman"/>
          <w:b/>
          <w:sz w:val="24"/>
          <w:szCs w:val="24"/>
        </w:rPr>
        <w:t>Школьный этап Всероссийской предметной олимпиады по экономике</w:t>
      </w:r>
    </w:p>
    <w:p w:rsidR="00902A2F" w:rsidRDefault="00902A2F" w:rsidP="00902A2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A2F">
        <w:rPr>
          <w:rFonts w:ascii="Times New Roman" w:hAnsi="Times New Roman" w:cs="Times New Roman"/>
          <w:b/>
          <w:sz w:val="24"/>
          <w:szCs w:val="24"/>
        </w:rPr>
        <w:t>5-6 класс</w:t>
      </w:r>
    </w:p>
    <w:p w:rsidR="007A09E2" w:rsidRPr="00902A2F" w:rsidRDefault="00D538D8" w:rsidP="00902A2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9925C9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/202</w:t>
      </w:r>
      <w:r w:rsidR="009925C9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="007A09E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A09E2">
        <w:rPr>
          <w:rFonts w:ascii="Times New Roman" w:hAnsi="Times New Roman" w:cs="Times New Roman"/>
          <w:b/>
          <w:sz w:val="24"/>
          <w:szCs w:val="24"/>
        </w:rPr>
        <w:t>уч.год</w:t>
      </w:r>
      <w:proofErr w:type="spellEnd"/>
    </w:p>
    <w:p w:rsidR="00902A2F" w:rsidRPr="00902A2F" w:rsidRDefault="00902A2F" w:rsidP="00902A2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Длительность проведения- 45 </w:t>
      </w:r>
      <w:r w:rsidRPr="00902A2F">
        <w:rPr>
          <w:rFonts w:ascii="Times New Roman" w:hAnsi="Times New Roman" w:cs="Times New Roman"/>
          <w:b/>
          <w:sz w:val="24"/>
          <w:szCs w:val="24"/>
        </w:rPr>
        <w:t>минут</w:t>
      </w:r>
    </w:p>
    <w:p w:rsidR="00902A2F" w:rsidRDefault="00902A2F" w:rsidP="00902A2F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Максимальный балл-45</w:t>
      </w:r>
    </w:p>
    <w:p w:rsidR="00902A2F" w:rsidRPr="00902A2F" w:rsidRDefault="00902A2F" w:rsidP="00902A2F">
      <w:pPr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902A2F">
        <w:rPr>
          <w:rFonts w:ascii="Times New Roman" w:hAnsi="Times New Roman" w:cs="Times New Roman"/>
          <w:sz w:val="24"/>
          <w:szCs w:val="24"/>
          <w:u w:val="single"/>
        </w:rPr>
        <w:t>Задание №1  Тест – 1балл за верный ответ. Всего 4 балла.</w:t>
      </w:r>
    </w:p>
    <w:p w:rsidR="00902A2F" w:rsidRPr="00902A2F" w:rsidRDefault="00902A2F" w:rsidP="00902A2F">
      <w:pPr>
        <w:numPr>
          <w:ilvl w:val="0"/>
          <w:numId w:val="7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Что из перечисленного не является фактором производства?</w:t>
      </w:r>
    </w:p>
    <w:p w:rsidR="00902A2F" w:rsidRPr="00902A2F" w:rsidRDefault="00902A2F" w:rsidP="00902A2F">
      <w:pPr>
        <w:numPr>
          <w:ilvl w:val="1"/>
          <w:numId w:val="7"/>
        </w:numPr>
        <w:spacing w:after="0" w:line="240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металлорежущий станок;</w:t>
      </w:r>
    </w:p>
    <w:p w:rsidR="00902A2F" w:rsidRPr="00902A2F" w:rsidRDefault="00902A2F" w:rsidP="00902A2F">
      <w:pPr>
        <w:numPr>
          <w:ilvl w:val="1"/>
          <w:numId w:val="7"/>
        </w:numPr>
        <w:spacing w:after="0" w:line="240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алюминиевая руда;</w:t>
      </w:r>
    </w:p>
    <w:p w:rsidR="00902A2F" w:rsidRPr="00902A2F" w:rsidRDefault="00902A2F" w:rsidP="00902A2F">
      <w:pPr>
        <w:numPr>
          <w:ilvl w:val="1"/>
          <w:numId w:val="7"/>
        </w:numPr>
        <w:spacing w:after="0" w:line="240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учитель;</w:t>
      </w:r>
    </w:p>
    <w:p w:rsidR="00902A2F" w:rsidRDefault="00902A2F" w:rsidP="00902A2F">
      <w:pPr>
        <w:numPr>
          <w:ilvl w:val="1"/>
          <w:numId w:val="7"/>
        </w:numPr>
        <w:spacing w:after="0" w:line="240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банковский кредит.</w:t>
      </w: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902A2F" w:rsidRPr="00902A2F" w:rsidRDefault="00902A2F" w:rsidP="00902A2F">
      <w:pPr>
        <w:numPr>
          <w:ilvl w:val="0"/>
          <w:numId w:val="7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Что можно отнести к фактору «капитал»?</w:t>
      </w:r>
    </w:p>
    <w:p w:rsidR="00902A2F" w:rsidRPr="00902A2F" w:rsidRDefault="00902A2F" w:rsidP="00902A2F">
      <w:pPr>
        <w:numPr>
          <w:ilvl w:val="1"/>
          <w:numId w:val="7"/>
        </w:numPr>
        <w:spacing w:after="0" w:line="240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деньги в кассе предприятия;</w:t>
      </w:r>
    </w:p>
    <w:p w:rsidR="00902A2F" w:rsidRPr="00902A2F" w:rsidRDefault="00902A2F" w:rsidP="00902A2F">
      <w:pPr>
        <w:numPr>
          <w:ilvl w:val="1"/>
          <w:numId w:val="7"/>
        </w:numPr>
        <w:spacing w:after="0" w:line="240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государственные облигации;</w:t>
      </w:r>
    </w:p>
    <w:p w:rsidR="00902A2F" w:rsidRPr="00902A2F" w:rsidRDefault="00902A2F" w:rsidP="00902A2F">
      <w:pPr>
        <w:numPr>
          <w:ilvl w:val="1"/>
          <w:numId w:val="7"/>
        </w:numPr>
        <w:spacing w:after="0" w:line="240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трубопровод;</w:t>
      </w:r>
    </w:p>
    <w:p w:rsidR="00902A2F" w:rsidRDefault="00902A2F" w:rsidP="00902A2F">
      <w:pPr>
        <w:numPr>
          <w:ilvl w:val="1"/>
          <w:numId w:val="7"/>
        </w:numPr>
        <w:spacing w:after="0" w:line="240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залежи нефти.</w:t>
      </w: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902A2F" w:rsidRPr="00902A2F" w:rsidRDefault="00902A2F" w:rsidP="00902A2F">
      <w:pPr>
        <w:numPr>
          <w:ilvl w:val="0"/>
          <w:numId w:val="7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 xml:space="preserve">Где можно дешевле купить </w:t>
      </w:r>
      <w:proofErr w:type="gramStart"/>
      <w:r w:rsidRPr="00902A2F">
        <w:rPr>
          <w:rFonts w:ascii="Times New Roman" w:hAnsi="Times New Roman" w:cs="Times New Roman"/>
          <w:sz w:val="24"/>
          <w:szCs w:val="24"/>
        </w:rPr>
        <w:t>товар :</w:t>
      </w:r>
      <w:proofErr w:type="gramEnd"/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а. в магазине</w:t>
      </w: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б. на оптовом рынке</w:t>
      </w: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в. при розничной продаже на рынке</w:t>
      </w:r>
    </w:p>
    <w:p w:rsid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г. в супермаркете</w:t>
      </w: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4.     Платой за труд является</w:t>
      </w:r>
    </w:p>
    <w:p w:rsidR="00902A2F" w:rsidRPr="00902A2F" w:rsidRDefault="00902A2F" w:rsidP="00902A2F">
      <w:pPr>
        <w:numPr>
          <w:ilvl w:val="1"/>
          <w:numId w:val="7"/>
        </w:numPr>
        <w:spacing w:after="0" w:line="240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премия;</w:t>
      </w:r>
    </w:p>
    <w:p w:rsidR="00902A2F" w:rsidRPr="00902A2F" w:rsidRDefault="00902A2F" w:rsidP="00902A2F">
      <w:pPr>
        <w:numPr>
          <w:ilvl w:val="1"/>
          <w:numId w:val="7"/>
        </w:numPr>
        <w:spacing w:after="0" w:line="240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рента;</w:t>
      </w:r>
    </w:p>
    <w:p w:rsidR="00902A2F" w:rsidRPr="00902A2F" w:rsidRDefault="00902A2F" w:rsidP="00902A2F">
      <w:pPr>
        <w:numPr>
          <w:ilvl w:val="1"/>
          <w:numId w:val="7"/>
        </w:numPr>
        <w:spacing w:after="0" w:line="240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заработная плата;</w:t>
      </w:r>
    </w:p>
    <w:p w:rsidR="00902A2F" w:rsidRPr="00902A2F" w:rsidRDefault="00902A2F" w:rsidP="00902A2F">
      <w:pPr>
        <w:numPr>
          <w:ilvl w:val="1"/>
          <w:numId w:val="7"/>
        </w:numPr>
        <w:spacing w:after="0" w:line="240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прибыль.</w:t>
      </w:r>
    </w:p>
    <w:p w:rsidR="00902A2F" w:rsidRPr="00902A2F" w:rsidRDefault="00902A2F" w:rsidP="00902A2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  <w:u w:val="single"/>
        </w:rPr>
      </w:pPr>
      <w:r w:rsidRPr="00902A2F">
        <w:rPr>
          <w:rFonts w:ascii="Times New Roman" w:hAnsi="Times New Roman" w:cs="Times New Roman"/>
          <w:sz w:val="24"/>
          <w:szCs w:val="24"/>
          <w:u w:val="single"/>
        </w:rPr>
        <w:t xml:space="preserve">Задание №2   </w:t>
      </w:r>
      <w:r w:rsidRPr="00902A2F">
        <w:rPr>
          <w:rFonts w:ascii="Times New Roman" w:hAnsi="Times New Roman" w:cs="Times New Roman"/>
          <w:sz w:val="24"/>
          <w:szCs w:val="24"/>
        </w:rPr>
        <w:t>(1балл за верный ответ, всего 4 балла)</w:t>
      </w: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Найди в каждой строке «лишнее» слово:</w:t>
      </w:r>
    </w:p>
    <w:p w:rsidR="00902A2F" w:rsidRPr="00902A2F" w:rsidRDefault="00902A2F" w:rsidP="00902A2F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а- зарплата, б- стипендия, в- пособие, г-расход, д- пенсия</w:t>
      </w:r>
    </w:p>
    <w:p w:rsidR="00902A2F" w:rsidRPr="00902A2F" w:rsidRDefault="00902A2F" w:rsidP="00902A2F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 xml:space="preserve">а- магазин, б- рынок, в- аукцион, г-покупка, д- биржа </w:t>
      </w:r>
    </w:p>
    <w:p w:rsidR="00902A2F" w:rsidRPr="00902A2F" w:rsidRDefault="00902A2F" w:rsidP="00902A2F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а- покупатель, б- продавец, в- посредник, г-деньги</w:t>
      </w:r>
    </w:p>
    <w:p w:rsidR="00902A2F" w:rsidRPr="00902A2F" w:rsidRDefault="00902A2F" w:rsidP="00902A2F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а- цена, б- спрос на товары, в- магазин, г-предложение товаров.</w:t>
      </w: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02A2F" w:rsidRPr="00902A2F" w:rsidRDefault="00902A2F" w:rsidP="00E508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  <w:u w:val="single"/>
        </w:rPr>
        <w:t>Задание №3   Подобрать соответствие</w:t>
      </w:r>
      <w:proofErr w:type="gramStart"/>
      <w:r w:rsidRPr="00902A2F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902A2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902A2F">
        <w:rPr>
          <w:rFonts w:ascii="Times New Roman" w:hAnsi="Times New Roman" w:cs="Times New Roman"/>
          <w:sz w:val="24"/>
          <w:szCs w:val="24"/>
        </w:rPr>
        <w:t>1балл за верный ответ, всего 5 баллов)</w:t>
      </w:r>
    </w:p>
    <w:p w:rsidR="00902A2F" w:rsidRPr="00902A2F" w:rsidRDefault="00902A2F" w:rsidP="00E50836">
      <w:pPr>
        <w:spacing w:after="0" w:line="240" w:lineRule="auto"/>
        <w:ind w:left="1134"/>
        <w:jc w:val="center"/>
        <w:rPr>
          <w:rFonts w:ascii="Times New Roman" w:hAnsi="Times New Roman" w:cs="Times New Roman"/>
          <w:sz w:val="24"/>
          <w:szCs w:val="24"/>
        </w:rPr>
      </w:pPr>
    </w:p>
    <w:p w:rsidR="00902A2F" w:rsidRPr="00902A2F" w:rsidRDefault="00902A2F" w:rsidP="00902A2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Экономность</w:t>
      </w:r>
    </w:p>
    <w:p w:rsidR="00902A2F" w:rsidRPr="00902A2F" w:rsidRDefault="00902A2F" w:rsidP="00902A2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Расчётливость</w:t>
      </w:r>
    </w:p>
    <w:p w:rsidR="00902A2F" w:rsidRPr="00902A2F" w:rsidRDefault="00902A2F" w:rsidP="00902A2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 xml:space="preserve">Бережливость </w:t>
      </w:r>
    </w:p>
    <w:p w:rsidR="00902A2F" w:rsidRPr="00902A2F" w:rsidRDefault="00902A2F" w:rsidP="00902A2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Скупость</w:t>
      </w:r>
    </w:p>
    <w:p w:rsidR="00902A2F" w:rsidRPr="00902A2F" w:rsidRDefault="00902A2F" w:rsidP="00902A2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Расточительность</w:t>
      </w:r>
    </w:p>
    <w:p w:rsidR="00902A2F" w:rsidRPr="00902A2F" w:rsidRDefault="00902A2F" w:rsidP="00902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А.  Расчет необходимых затрат на удовлетворение конкретных потребностей</w:t>
      </w: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Б.  Чрезмерная бережливость, нелюбовь к тратам, к расходованию материальных и денежных средств</w:t>
      </w: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В.  Использование материальных и денежных средств без учёта потребностей в них</w:t>
      </w: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lastRenderedPageBreak/>
        <w:t>Г.  Рациональное использование всех видов ресурсов с пользой и выгодой, уменьшение расходов</w:t>
      </w: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proofErr w:type="gramStart"/>
      <w:r w:rsidRPr="00902A2F">
        <w:rPr>
          <w:rFonts w:ascii="Times New Roman" w:hAnsi="Times New Roman" w:cs="Times New Roman"/>
          <w:sz w:val="24"/>
          <w:szCs w:val="24"/>
        </w:rPr>
        <w:t>Д .</w:t>
      </w:r>
      <w:proofErr w:type="gramEnd"/>
      <w:r w:rsidRPr="00902A2F">
        <w:rPr>
          <w:rFonts w:ascii="Times New Roman" w:hAnsi="Times New Roman" w:cs="Times New Roman"/>
          <w:sz w:val="24"/>
          <w:szCs w:val="24"/>
        </w:rPr>
        <w:t xml:space="preserve">  Сохранение существующих товаров и услуг, увеличение их срока службы, </w:t>
      </w: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i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02A2F" w:rsidRPr="00902A2F" w:rsidRDefault="00902A2F" w:rsidP="00902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  <w:u w:val="single"/>
        </w:rPr>
        <w:t>Задание №4   Подобрать соответствие</w:t>
      </w:r>
      <w:proofErr w:type="gramStart"/>
      <w:r w:rsidRPr="00902A2F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902A2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902A2F">
        <w:rPr>
          <w:rFonts w:ascii="Times New Roman" w:hAnsi="Times New Roman" w:cs="Times New Roman"/>
          <w:sz w:val="24"/>
          <w:szCs w:val="24"/>
        </w:rPr>
        <w:t>2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02A2F">
        <w:rPr>
          <w:rFonts w:ascii="Times New Roman" w:hAnsi="Times New Roman" w:cs="Times New Roman"/>
          <w:sz w:val="24"/>
          <w:szCs w:val="24"/>
        </w:rPr>
        <w:t xml:space="preserve"> за верный ответ, всего 20 баллов)</w:t>
      </w:r>
    </w:p>
    <w:p w:rsidR="00902A2F" w:rsidRPr="00902A2F" w:rsidRDefault="00902A2F" w:rsidP="00902A2F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 xml:space="preserve">Банк </w:t>
      </w:r>
    </w:p>
    <w:p w:rsidR="00902A2F" w:rsidRPr="00902A2F" w:rsidRDefault="00902A2F" w:rsidP="00902A2F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Безработный</w:t>
      </w:r>
    </w:p>
    <w:p w:rsidR="00902A2F" w:rsidRPr="00902A2F" w:rsidRDefault="00902A2F" w:rsidP="00902A2F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Рабочая сила</w:t>
      </w:r>
    </w:p>
    <w:p w:rsidR="00902A2F" w:rsidRPr="00902A2F" w:rsidRDefault="00902A2F" w:rsidP="00902A2F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Депозит</w:t>
      </w:r>
    </w:p>
    <w:p w:rsidR="00902A2F" w:rsidRPr="00902A2F" w:rsidRDefault="00902A2F" w:rsidP="00902A2F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Эмиссия</w:t>
      </w:r>
    </w:p>
    <w:p w:rsidR="00902A2F" w:rsidRPr="00902A2F" w:rsidRDefault="00902A2F" w:rsidP="00902A2F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Покупательная способность денег</w:t>
      </w:r>
    </w:p>
    <w:p w:rsidR="00902A2F" w:rsidRPr="00902A2F" w:rsidRDefault="00902A2F" w:rsidP="00902A2F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Инфляция</w:t>
      </w:r>
    </w:p>
    <w:p w:rsidR="00902A2F" w:rsidRPr="00902A2F" w:rsidRDefault="00902A2F" w:rsidP="00902A2F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Труд</w:t>
      </w:r>
    </w:p>
    <w:p w:rsidR="00902A2F" w:rsidRPr="00902A2F" w:rsidRDefault="00902A2F" w:rsidP="00902A2F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Производительность труда</w:t>
      </w:r>
    </w:p>
    <w:p w:rsidR="00902A2F" w:rsidRPr="00902A2F" w:rsidRDefault="00902A2F" w:rsidP="00902A2F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 xml:space="preserve"> Затраты</w:t>
      </w:r>
    </w:p>
    <w:p w:rsidR="00902A2F" w:rsidRPr="00902A2F" w:rsidRDefault="00902A2F" w:rsidP="00902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А) Целесообразная, сознательная </w:t>
      </w:r>
      <w:hyperlink r:id="rId5" w:tooltip="Деятельность" w:history="1">
        <w:r w:rsidRPr="00902A2F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деятельность</w:t>
        </w:r>
      </w:hyperlink>
      <w:r w:rsidRPr="00902A2F">
        <w:rPr>
          <w:rFonts w:ascii="Times New Roman" w:hAnsi="Times New Roman" w:cs="Times New Roman"/>
          <w:sz w:val="24"/>
          <w:szCs w:val="24"/>
        </w:rPr>
        <w:t> человека, направленная на удовлетворение </w:t>
      </w:r>
      <w:hyperlink r:id="rId6" w:tooltip="Потребность" w:history="1">
        <w:r w:rsidRPr="00902A2F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потребностей</w:t>
        </w:r>
      </w:hyperlink>
      <w:r w:rsidRPr="00902A2F">
        <w:rPr>
          <w:rFonts w:ascii="Times New Roman" w:hAnsi="Times New Roman" w:cs="Times New Roman"/>
          <w:sz w:val="24"/>
          <w:szCs w:val="24"/>
        </w:rPr>
        <w:t> индивида и </w:t>
      </w:r>
      <w:hyperlink r:id="rId7" w:tooltip="Общество" w:history="1">
        <w:r w:rsidRPr="00902A2F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общества</w:t>
        </w:r>
      </w:hyperlink>
      <w:r w:rsidRPr="00902A2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902A2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902A2F" w:rsidRPr="00902A2F" w:rsidRDefault="00902A2F" w:rsidP="00902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 xml:space="preserve">Б) Все трудоспособное население от 16 лет до пенсионного возраста </w:t>
      </w:r>
    </w:p>
    <w:p w:rsidR="00902A2F" w:rsidRPr="00902A2F" w:rsidRDefault="00902A2F" w:rsidP="00902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 xml:space="preserve">В) Внесенные клиентами в банк денежные средства, драгоценности или ценные бумаги </w:t>
      </w:r>
    </w:p>
    <w:p w:rsidR="00902A2F" w:rsidRPr="00902A2F" w:rsidRDefault="00902A2F" w:rsidP="00902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Г) Финансовое учреждение, выполняющее определенные операции с деньгами</w:t>
      </w:r>
    </w:p>
    <w:p w:rsidR="00902A2F" w:rsidRPr="00902A2F" w:rsidRDefault="00902A2F" w:rsidP="00902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Д) Повышение общего уровня цен в экономике</w:t>
      </w:r>
    </w:p>
    <w:p w:rsidR="00902A2F" w:rsidRPr="00902A2F" w:rsidRDefault="00902A2F" w:rsidP="00902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Е) Показатель плодотворной деятельности человека</w:t>
      </w:r>
    </w:p>
    <w:p w:rsidR="00902A2F" w:rsidRPr="00902A2F" w:rsidRDefault="00902A2F" w:rsidP="00902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Ж) Расходы ресурсов в денежной форме на изготовление товара</w:t>
      </w:r>
    </w:p>
    <w:p w:rsidR="00902A2F" w:rsidRPr="00902A2F" w:rsidRDefault="00902A2F" w:rsidP="00902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З) Количество товаров и услуг, которое можно получить за деньги</w:t>
      </w:r>
    </w:p>
    <w:p w:rsidR="00902A2F" w:rsidRPr="00902A2F" w:rsidRDefault="00902A2F" w:rsidP="00902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И) Выпуск денег или ценных бумаг в обращение</w:t>
      </w:r>
    </w:p>
    <w:p w:rsidR="00902A2F" w:rsidRPr="00902A2F" w:rsidRDefault="00902A2F" w:rsidP="00902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К) Человек, в трудоспособном возрасте, не имеющий работу, активно её ищущий и готовый приступить к работе немедленно</w:t>
      </w:r>
    </w:p>
    <w:p w:rsidR="00902A2F" w:rsidRPr="00902A2F" w:rsidRDefault="00902A2F" w:rsidP="00902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02A2F">
        <w:rPr>
          <w:rFonts w:ascii="Times New Roman" w:hAnsi="Times New Roman" w:cs="Times New Roman"/>
          <w:sz w:val="24"/>
          <w:szCs w:val="24"/>
          <w:u w:val="single"/>
        </w:rPr>
        <w:t xml:space="preserve">     Задача № 1(за ответ с решением 2 баллов)</w:t>
      </w:r>
    </w:p>
    <w:p w:rsidR="00902A2F" w:rsidRPr="00902A2F" w:rsidRDefault="00902A2F" w:rsidP="00902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Столяр делает 10 стульев в день, а ученик  5 стульев. Оплата работы за один стул  6 рублей. На сколько больше рублей получает столяр в день, чем ученик?</w:t>
      </w: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i/>
          <w:sz w:val="24"/>
          <w:szCs w:val="24"/>
        </w:rPr>
      </w:pPr>
      <w:r w:rsidRPr="00902A2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02A2F" w:rsidRPr="00902A2F" w:rsidRDefault="00902A2F" w:rsidP="00902A2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u w:val="single"/>
        </w:rPr>
      </w:pPr>
      <w:r w:rsidRPr="00902A2F">
        <w:rPr>
          <w:rFonts w:ascii="Times New Roman" w:hAnsi="Times New Roman" w:cs="Times New Roman"/>
          <w:sz w:val="24"/>
          <w:szCs w:val="24"/>
          <w:u w:val="single"/>
        </w:rPr>
        <w:t>Задача № 2    (за ответ с решением 3 баллов)</w:t>
      </w:r>
    </w:p>
    <w:p w:rsidR="00902A2F" w:rsidRPr="00902A2F" w:rsidRDefault="00902A2F" w:rsidP="00902A2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u w:val="single"/>
        </w:rPr>
      </w:pPr>
    </w:p>
    <w:p w:rsidR="00902A2F" w:rsidRPr="00902A2F" w:rsidRDefault="00902A2F" w:rsidP="00902A2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На одно приготовление горячей пищи на костре требуется 2 полена. С одного дерева можно напилить 8 поленьев дров. На сколько дней хватит двух деревьев, чтобы принимать 2 раза в день горячее питание?</w:t>
      </w:r>
    </w:p>
    <w:p w:rsidR="00902A2F" w:rsidRPr="00902A2F" w:rsidRDefault="00902A2F" w:rsidP="00902A2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u w:val="single"/>
        </w:rPr>
      </w:pPr>
      <w:r w:rsidRPr="00902A2F">
        <w:rPr>
          <w:rFonts w:ascii="Times New Roman" w:hAnsi="Times New Roman" w:cs="Times New Roman"/>
          <w:sz w:val="24"/>
          <w:szCs w:val="24"/>
          <w:u w:val="single"/>
        </w:rPr>
        <w:t>Задача № 3   (за ответ с решением 7 баллов)</w:t>
      </w:r>
    </w:p>
    <w:p w:rsidR="00902A2F" w:rsidRPr="00902A2F" w:rsidRDefault="00902A2F" w:rsidP="00902A2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u w:val="single"/>
        </w:rPr>
      </w:pPr>
    </w:p>
    <w:p w:rsidR="00902A2F" w:rsidRPr="00902A2F" w:rsidRDefault="00902A2F" w:rsidP="00902A2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 xml:space="preserve">Семья Петровых из 4-х человек живет в городе. Каждый летний выходной день они все вместе отправляются на дачу. Билет на автобус стоит 25 рублей. Автомобиль потребляет </w:t>
      </w:r>
      <w:smartTag w:uri="urn:schemas-microsoft-com:office:smarttags" w:element="metricconverter">
        <w:smartTagPr>
          <w:attr w:name="ProductID" w:val="12 литров"/>
        </w:smartTagPr>
        <w:r w:rsidRPr="00902A2F">
          <w:rPr>
            <w:rFonts w:ascii="Times New Roman" w:hAnsi="Times New Roman" w:cs="Times New Roman"/>
            <w:sz w:val="24"/>
            <w:szCs w:val="24"/>
          </w:rPr>
          <w:t>12 литров</w:t>
        </w:r>
      </w:smartTag>
      <w:r w:rsidRPr="00902A2F">
        <w:rPr>
          <w:rFonts w:ascii="Times New Roman" w:hAnsi="Times New Roman" w:cs="Times New Roman"/>
          <w:sz w:val="24"/>
          <w:szCs w:val="24"/>
        </w:rPr>
        <w:t xml:space="preserve"> бензина до дачи и обратно. Литр бензина стоит 10 рублей. Посоветуй семье, каким транспортом выгодно добираться до дачи и </w:t>
      </w:r>
      <w:proofErr w:type="gramStart"/>
      <w:r w:rsidRPr="00902A2F">
        <w:rPr>
          <w:rFonts w:ascii="Times New Roman" w:hAnsi="Times New Roman" w:cs="Times New Roman"/>
          <w:sz w:val="24"/>
          <w:szCs w:val="24"/>
        </w:rPr>
        <w:t>почему .</w:t>
      </w:r>
      <w:proofErr w:type="gramEnd"/>
      <w:r w:rsidRPr="00902A2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02A2F" w:rsidRPr="00902A2F" w:rsidRDefault="00902A2F" w:rsidP="00902A2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Ответ обоснуй решением.</w:t>
      </w: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i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i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i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i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i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i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i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i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ind w:left="1134"/>
        <w:rPr>
          <w:rFonts w:ascii="Times New Roman" w:hAnsi="Times New Roman" w:cs="Times New Roman"/>
          <w:i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Ответы:</w:t>
      </w:r>
    </w:p>
    <w:p w:rsidR="00902A2F" w:rsidRPr="00902A2F" w:rsidRDefault="00902A2F" w:rsidP="00902A2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Тест1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7"/>
        <w:gridCol w:w="2348"/>
        <w:gridCol w:w="2348"/>
        <w:gridCol w:w="2348"/>
      </w:tblGrid>
      <w:tr w:rsidR="00902A2F" w:rsidRPr="00902A2F" w:rsidTr="00953F8F">
        <w:tc>
          <w:tcPr>
            <w:tcW w:w="2347" w:type="dxa"/>
          </w:tcPr>
          <w:p w:rsidR="00902A2F" w:rsidRPr="00902A2F" w:rsidRDefault="00902A2F" w:rsidP="00953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8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8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02A2F" w:rsidRPr="00902A2F" w:rsidTr="00953F8F">
        <w:tc>
          <w:tcPr>
            <w:tcW w:w="2347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348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48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48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902A2F" w:rsidRPr="00902A2F" w:rsidRDefault="00902A2F" w:rsidP="00902A2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Задание№ 2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7"/>
        <w:gridCol w:w="2348"/>
        <w:gridCol w:w="2348"/>
        <w:gridCol w:w="2348"/>
      </w:tblGrid>
      <w:tr w:rsidR="00902A2F" w:rsidRPr="00902A2F" w:rsidTr="00953F8F">
        <w:tc>
          <w:tcPr>
            <w:tcW w:w="2347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8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8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02A2F" w:rsidRPr="00902A2F" w:rsidTr="00953F8F">
        <w:tc>
          <w:tcPr>
            <w:tcW w:w="2347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348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348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348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902A2F" w:rsidRPr="00902A2F" w:rsidRDefault="00902A2F" w:rsidP="00902A2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Задание №3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1878"/>
        <w:gridCol w:w="1878"/>
        <w:gridCol w:w="1878"/>
        <w:gridCol w:w="1879"/>
      </w:tblGrid>
      <w:tr w:rsidR="00902A2F" w:rsidRPr="00902A2F" w:rsidTr="00953F8F">
        <w:tc>
          <w:tcPr>
            <w:tcW w:w="1878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8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8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8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9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02A2F" w:rsidRPr="00902A2F" w:rsidTr="00953F8F">
        <w:tc>
          <w:tcPr>
            <w:tcW w:w="1878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878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78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78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79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902A2F" w:rsidRPr="00902A2F" w:rsidRDefault="00902A2F" w:rsidP="00902A2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Задание №4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930"/>
        <w:gridCol w:w="930"/>
        <w:gridCol w:w="931"/>
        <w:gridCol w:w="931"/>
        <w:gridCol w:w="931"/>
        <w:gridCol w:w="931"/>
        <w:gridCol w:w="931"/>
        <w:gridCol w:w="931"/>
        <w:gridCol w:w="931"/>
      </w:tblGrid>
      <w:tr w:rsidR="00902A2F" w:rsidRPr="00902A2F" w:rsidTr="00953F8F">
        <w:trPr>
          <w:trHeight w:val="255"/>
        </w:trPr>
        <w:tc>
          <w:tcPr>
            <w:tcW w:w="930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1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1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1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1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1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1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1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02A2F" w:rsidRPr="00902A2F" w:rsidTr="00953F8F">
        <w:trPr>
          <w:trHeight w:val="270"/>
        </w:trPr>
        <w:tc>
          <w:tcPr>
            <w:tcW w:w="930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30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930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31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31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31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931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31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31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931" w:type="dxa"/>
          </w:tcPr>
          <w:p w:rsidR="00902A2F" w:rsidRPr="00902A2F" w:rsidRDefault="00902A2F" w:rsidP="00953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A2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</w:tr>
    </w:tbl>
    <w:p w:rsidR="00902A2F" w:rsidRPr="00902A2F" w:rsidRDefault="00902A2F" w:rsidP="00902A2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Задача 1</w:t>
      </w:r>
    </w:p>
    <w:p w:rsidR="00902A2F" w:rsidRPr="00902A2F" w:rsidRDefault="00902A2F" w:rsidP="00902A2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10*6-5*6=30 (</w:t>
      </w:r>
      <w:proofErr w:type="spellStart"/>
      <w:r w:rsidRPr="00902A2F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902A2F">
        <w:rPr>
          <w:rFonts w:ascii="Times New Roman" w:hAnsi="Times New Roman" w:cs="Times New Roman"/>
          <w:sz w:val="24"/>
          <w:szCs w:val="24"/>
        </w:rPr>
        <w:t>)- разница в зарплате</w:t>
      </w:r>
    </w:p>
    <w:p w:rsidR="00902A2F" w:rsidRPr="00902A2F" w:rsidRDefault="00902A2F" w:rsidP="00902A2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Задача 2</w:t>
      </w:r>
    </w:p>
    <w:p w:rsidR="00902A2F" w:rsidRPr="00902A2F" w:rsidRDefault="00902A2F" w:rsidP="00902A2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2 обеда – 4 полена</w:t>
      </w:r>
    </w:p>
    <w:p w:rsidR="00902A2F" w:rsidRPr="00902A2F" w:rsidRDefault="00902A2F" w:rsidP="00902A2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2 дерева – 16 поленьев</w:t>
      </w:r>
    </w:p>
    <w:p w:rsidR="00902A2F" w:rsidRPr="00902A2F" w:rsidRDefault="00902A2F" w:rsidP="00902A2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16:4 =4 дня</w:t>
      </w:r>
    </w:p>
    <w:p w:rsidR="00902A2F" w:rsidRPr="00902A2F" w:rsidRDefault="00902A2F" w:rsidP="00902A2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Задача 3</w:t>
      </w:r>
    </w:p>
    <w:p w:rsidR="00902A2F" w:rsidRPr="00902A2F" w:rsidRDefault="00902A2F" w:rsidP="00902A2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25*4=100 (</w:t>
      </w:r>
      <w:proofErr w:type="spellStart"/>
      <w:r w:rsidRPr="00902A2F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902A2F">
        <w:rPr>
          <w:rFonts w:ascii="Times New Roman" w:hAnsi="Times New Roman" w:cs="Times New Roman"/>
          <w:sz w:val="24"/>
          <w:szCs w:val="24"/>
        </w:rPr>
        <w:t>) – потратит семья на автобусе</w:t>
      </w:r>
    </w:p>
    <w:p w:rsidR="00902A2F" w:rsidRPr="00902A2F" w:rsidRDefault="00902A2F" w:rsidP="00902A2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12*10=120 (</w:t>
      </w:r>
      <w:proofErr w:type="spellStart"/>
      <w:r w:rsidRPr="00902A2F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902A2F">
        <w:rPr>
          <w:rFonts w:ascii="Times New Roman" w:hAnsi="Times New Roman" w:cs="Times New Roman"/>
          <w:sz w:val="24"/>
          <w:szCs w:val="24"/>
        </w:rPr>
        <w:t>) – потратит семья на машине</w:t>
      </w:r>
    </w:p>
    <w:p w:rsidR="00902A2F" w:rsidRPr="00902A2F" w:rsidRDefault="00902A2F" w:rsidP="00902A2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902A2F" w:rsidRPr="00902A2F" w:rsidRDefault="00902A2F" w:rsidP="00902A2F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Выгоднее ехать на автобусе</w:t>
      </w:r>
    </w:p>
    <w:p w:rsidR="00902A2F" w:rsidRPr="00902A2F" w:rsidRDefault="00902A2F" w:rsidP="00902A2F">
      <w:pPr>
        <w:rPr>
          <w:rFonts w:ascii="Times New Roman" w:hAnsi="Times New Roman" w:cs="Times New Roman"/>
          <w:sz w:val="24"/>
          <w:szCs w:val="24"/>
        </w:rPr>
      </w:pPr>
    </w:p>
    <w:p w:rsidR="00902A2F" w:rsidRPr="00902A2F" w:rsidRDefault="00902A2F" w:rsidP="00902A2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02A2F">
        <w:rPr>
          <w:rFonts w:ascii="Times New Roman" w:hAnsi="Times New Roman" w:cs="Times New Roman"/>
          <w:b/>
          <w:i/>
          <w:sz w:val="24"/>
          <w:szCs w:val="24"/>
        </w:rPr>
        <w:t>Всего 45 баллов</w:t>
      </w:r>
    </w:p>
    <w:p w:rsidR="00110B81" w:rsidRPr="00902A2F" w:rsidRDefault="00110B81" w:rsidP="00902A2F">
      <w:pPr>
        <w:rPr>
          <w:rFonts w:ascii="Times New Roman" w:hAnsi="Times New Roman" w:cs="Times New Roman"/>
          <w:sz w:val="24"/>
          <w:szCs w:val="24"/>
        </w:rPr>
      </w:pPr>
    </w:p>
    <w:sectPr w:rsidR="00110B81" w:rsidRPr="00902A2F" w:rsidSect="00A93ACD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E0D93"/>
    <w:multiLevelType w:val="hybridMultilevel"/>
    <w:tmpl w:val="D034F6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9F478BA"/>
    <w:multiLevelType w:val="hybridMultilevel"/>
    <w:tmpl w:val="41C6CBAE"/>
    <w:lvl w:ilvl="0" w:tplc="0B82C1A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" w15:restartNumberingAfterBreak="0">
    <w:nsid w:val="2F6D1457"/>
    <w:multiLevelType w:val="multilevel"/>
    <w:tmpl w:val="DE90B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8116DD"/>
    <w:multiLevelType w:val="hybridMultilevel"/>
    <w:tmpl w:val="23086C02"/>
    <w:lvl w:ilvl="0" w:tplc="46D49B2E">
      <w:start w:val="1"/>
      <w:numFmt w:val="decimal"/>
      <w:lvlText w:val="%1."/>
      <w:lvlJc w:val="left"/>
      <w:pPr>
        <w:ind w:left="1260" w:hanging="360"/>
      </w:pPr>
      <w:rPr>
        <w:rFonts w:ascii="Times New Roman" w:eastAsia="Calibri" w:hAnsi="Times New Roman" w:cs="Times New Roman"/>
      </w:rPr>
    </w:lvl>
    <w:lvl w:ilvl="1" w:tplc="30489016">
      <w:start w:val="1"/>
      <w:numFmt w:val="russianLower"/>
      <w:lvlText w:val="%2."/>
      <w:lvlJc w:val="left"/>
      <w:pPr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4511FD4"/>
    <w:multiLevelType w:val="multilevel"/>
    <w:tmpl w:val="7F0C6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4D7518"/>
    <w:multiLevelType w:val="multilevel"/>
    <w:tmpl w:val="E33AA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7333E6"/>
    <w:multiLevelType w:val="multilevel"/>
    <w:tmpl w:val="27684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17077B"/>
    <w:multiLevelType w:val="hybridMultilevel"/>
    <w:tmpl w:val="2F74F7D6"/>
    <w:lvl w:ilvl="0" w:tplc="8A9AA4C2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8" w15:restartNumberingAfterBreak="0">
    <w:nsid w:val="6D4415DF"/>
    <w:multiLevelType w:val="multilevel"/>
    <w:tmpl w:val="8A7A0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0E4037"/>
    <w:multiLevelType w:val="multilevel"/>
    <w:tmpl w:val="9328F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4"/>
  </w:num>
  <w:num w:numId="5">
    <w:abstractNumId w:val="5"/>
  </w:num>
  <w:num w:numId="6">
    <w:abstractNumId w:val="8"/>
  </w:num>
  <w:num w:numId="7">
    <w:abstractNumId w:val="3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3D88"/>
    <w:rsid w:val="00110B81"/>
    <w:rsid w:val="005C40D5"/>
    <w:rsid w:val="007A09E2"/>
    <w:rsid w:val="00902A2F"/>
    <w:rsid w:val="009925C9"/>
    <w:rsid w:val="00AD179D"/>
    <w:rsid w:val="00B0706D"/>
    <w:rsid w:val="00D4356B"/>
    <w:rsid w:val="00D538D8"/>
    <w:rsid w:val="00E33D88"/>
    <w:rsid w:val="00E5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F6D40E"/>
  <w15:docId w15:val="{3A28770E-9E60-4A6B-B812-9C2573E7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3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33D88"/>
    <w:rPr>
      <w:b/>
      <w:bCs/>
    </w:rPr>
  </w:style>
  <w:style w:type="character" w:customStyle="1" w:styleId="apple-converted-space">
    <w:name w:val="apple-converted-space"/>
    <w:basedOn w:val="a0"/>
    <w:rsid w:val="00902A2F"/>
  </w:style>
  <w:style w:type="character" w:styleId="a5">
    <w:name w:val="Hyperlink"/>
    <w:basedOn w:val="a0"/>
    <w:rsid w:val="00902A2F"/>
    <w:rPr>
      <w:color w:val="0000FF"/>
      <w:u w:val="single"/>
    </w:rPr>
  </w:style>
  <w:style w:type="paragraph" w:styleId="a6">
    <w:name w:val="No Spacing"/>
    <w:uiPriority w:val="1"/>
    <w:qFormat/>
    <w:rsid w:val="00902A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5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E%D0%B1%D1%89%D0%B5%D1%81%D1%82%D0%B2%D0%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F%D0%BE%D1%82%D1%80%D0%B5%D0%B1%D0%BD%D0%BE%D1%81%D1%82%D1%8C" TargetMode="External"/><Relationship Id="rId5" Type="http://schemas.openxmlformats.org/officeDocument/2006/relationships/hyperlink" Target="https://ru.wikipedia.org/wiki/%D0%94%D0%B5%D1%8F%D1%82%D0%B5%D0%BB%D1%8C%D0%BD%D0%BE%D1%81%D1%82%D1%8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12</cp:revision>
  <cp:lastPrinted>2022-06-13T19:28:00Z</cp:lastPrinted>
  <dcterms:created xsi:type="dcterms:W3CDTF">2022-06-13T19:20:00Z</dcterms:created>
  <dcterms:modified xsi:type="dcterms:W3CDTF">2024-09-18T04:56:00Z</dcterms:modified>
</cp:coreProperties>
</file>