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06B" w:rsidRDefault="00CC706B" w:rsidP="00FA28EA">
      <w:pPr>
        <w:shd w:val="clear" w:color="auto" w:fill="FFFFFF"/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lang w:eastAsia="ru-RU"/>
        </w:rPr>
        <w:t>Олимпиада по экономике 9 класс. Школьный этап. Время на выполнения работы 45 минут. Максимум 50 баллов.</w:t>
      </w:r>
      <w:r w:rsidR="00806548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 </w:t>
      </w:r>
      <w:bookmarkStart w:id="0" w:name="_GoBack"/>
      <w:bookmarkEnd w:id="0"/>
    </w:p>
    <w:p w:rsidR="00CC706B" w:rsidRDefault="00CC706B" w:rsidP="00FA28EA">
      <w:pPr>
        <w:shd w:val="clear" w:color="auto" w:fill="FFFFFF"/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lang w:eastAsia="ru-RU"/>
        </w:rPr>
      </w:pPr>
    </w:p>
    <w:p w:rsidR="00FA28EA" w:rsidRDefault="00FA28EA" w:rsidP="00CC706B">
      <w:pPr>
        <w:shd w:val="clear" w:color="auto" w:fill="FFFFFF"/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b/>
          <w:bCs/>
          <w:color w:val="000000"/>
          <w:lang w:eastAsia="ru-RU"/>
        </w:rPr>
        <w:t>1 часть. 1-10 задание. Нужно выбрать ОДИН правильный ответ. За каждое правильно выполненное задание – 1 балл.</w:t>
      </w:r>
      <w:r w:rsidR="00EE211B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 Максимум за 1 часть – 10 баллов.</w:t>
      </w:r>
    </w:p>
    <w:p w:rsidR="00FA28EA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FA28EA" w:rsidRPr="00FA28EA" w:rsidRDefault="00FA28EA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1. </w:t>
      </w: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Виолетта приобрела в магазине новое платье за 6000 рублей. Какая функция денег проявилась в данном примере?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средство обмена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средство учёта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мировые деньги</w:t>
      </w:r>
    </w:p>
    <w:p w:rsid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средство накопления</w:t>
      </w:r>
    </w:p>
    <w:p w:rsidR="007B0A09" w:rsidRPr="00FA28EA" w:rsidRDefault="007B0A09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FA28EA" w:rsidRPr="00FA28EA" w:rsidRDefault="00FA28EA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2. Тип </w:t>
      </w: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Уровень заработной платы на рынке труда определяется под непосредственным воздействием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стоимости потребительских товаров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объёма личных сбережений граждан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установленного в стране прожиточного минимума</w:t>
      </w:r>
    </w:p>
    <w:p w:rsid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спроса и предложения трудовых услуг</w:t>
      </w:r>
    </w:p>
    <w:p w:rsidR="007B0A09" w:rsidRPr="00FA28EA" w:rsidRDefault="007B0A09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FA28EA" w:rsidRPr="00FA28EA" w:rsidRDefault="00FA28EA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3. Тип </w:t>
      </w: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Какой из приведённых ниже налогов является косвенным?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на автотранспортное средство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на недвижимость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на доходы физических лиц</w:t>
      </w:r>
    </w:p>
    <w:p w:rsid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на добавленную стоимость</w:t>
      </w:r>
    </w:p>
    <w:p w:rsidR="007B0A09" w:rsidRPr="00FA28EA" w:rsidRDefault="007B0A09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FA28EA" w:rsidRPr="00FA28EA" w:rsidRDefault="00FA28EA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4. Тип </w:t>
      </w: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Какой из приведённых ниже налогов является прямым?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на добавленную стоимость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с продаж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таможенная пошлина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на доходы физических лиц</w:t>
      </w:r>
    </w:p>
    <w:p w:rsidR="007B0A09" w:rsidRDefault="007B0A09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FA28EA" w:rsidRPr="00FA28EA" w:rsidRDefault="00FA28EA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5.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Самостоятельная, осуществляемая на свой страх и риск деятельность граждан, направленная на получение прибыли, — это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конкуренция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предпринимательство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посредничество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производство</w:t>
      </w:r>
    </w:p>
    <w:p w:rsidR="007B0A09" w:rsidRDefault="007B0A09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FA28EA" w:rsidRPr="00FA28EA" w:rsidRDefault="00FA28EA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6. Тип </w:t>
      </w: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Государство финансирует систему образования. Какую экономическую функцию при этом выполняет государство?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наполнение государственного бюджета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правовое регулирование экономики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регулирование денежной массы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производство общественных благ</w:t>
      </w:r>
    </w:p>
    <w:p w:rsidR="007B0A09" w:rsidRDefault="007B0A09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FA28EA" w:rsidRPr="00FA28EA" w:rsidRDefault="00FA28EA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7. Тип </w:t>
      </w: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Что из перечисленного относится к факторам (источникам) производства?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предложение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предпринимательство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спрос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конкуренция</w:t>
      </w:r>
    </w:p>
    <w:p w:rsidR="007B0A09" w:rsidRDefault="007B0A09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FA28EA" w:rsidRPr="00FA28EA" w:rsidRDefault="00FA28EA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lastRenderedPageBreak/>
        <w:t xml:space="preserve">8. Тип </w:t>
      </w: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Государство в условиях рыночной экономики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устанавливает цены на товары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собирает налоги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распределяет ресурсы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планирует производство</w:t>
      </w:r>
    </w:p>
    <w:p w:rsidR="007B0A09" w:rsidRDefault="007B0A09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FA28EA" w:rsidRPr="00FA28EA" w:rsidRDefault="00FA28EA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9. Тип </w:t>
      </w: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Процесс перехода государственных предприятий в частные руки называется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приватизацией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национализацией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модернизацией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социализацией</w:t>
      </w:r>
    </w:p>
    <w:p w:rsidR="007B0A09" w:rsidRDefault="007B0A09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FA28EA" w:rsidRPr="00FA28EA" w:rsidRDefault="00FA28EA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10. Тип </w:t>
      </w: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Государственный бюджет — это планируемые государством на год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объемы промышленного производства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расходы и доходы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народнохозяйственные пропорции</w:t>
      </w:r>
    </w:p>
    <w:p w:rsidR="007B0A09" w:rsidRDefault="00FA28EA" w:rsidP="007B0A09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показатели роста экономики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lang w:eastAsia="ru-RU"/>
        </w:rPr>
      </w:pPr>
    </w:p>
    <w:p w:rsidR="00FA28EA" w:rsidRDefault="00EE211B" w:rsidP="00EE211B">
      <w:pPr>
        <w:shd w:val="clear" w:color="auto" w:fill="FFFFFF"/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lang w:eastAsia="ru-RU"/>
        </w:rPr>
      </w:pPr>
      <w:r w:rsidRPr="008D2BFB">
        <w:rPr>
          <w:rFonts w:ascii="Verdana" w:eastAsia="Times New Roman" w:hAnsi="Verdana" w:cs="Times New Roman"/>
          <w:b/>
          <w:bCs/>
          <w:color w:val="000000"/>
          <w:lang w:eastAsia="ru-RU"/>
        </w:rPr>
        <w:t>2 часть. Задания 11-25</w:t>
      </w:r>
      <w:r w:rsidR="00FA28EA" w:rsidRPr="008D2BFB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. Нужно выбрать НЕСКОЛЬКО правильных ответов. Правильно выполненное задание - 2 балла. 1 ошибка – 1 </w:t>
      </w:r>
      <w:r w:rsidR="001675AE" w:rsidRPr="008D2BFB">
        <w:rPr>
          <w:rFonts w:ascii="Verdana" w:eastAsia="Times New Roman" w:hAnsi="Verdana" w:cs="Times New Roman"/>
          <w:b/>
          <w:bCs/>
          <w:color w:val="000000"/>
          <w:lang w:eastAsia="ru-RU"/>
        </w:rPr>
        <w:t>балл</w:t>
      </w:r>
      <w:r w:rsidR="00FA28EA" w:rsidRPr="008D2BFB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. 2 и более ошибки – 0 баллов. Максимум за 2 часть </w:t>
      </w:r>
      <w:r w:rsidRPr="008D2BFB">
        <w:rPr>
          <w:rFonts w:ascii="Verdana" w:eastAsia="Times New Roman" w:hAnsi="Verdana" w:cs="Times New Roman"/>
          <w:b/>
          <w:bCs/>
          <w:color w:val="000000"/>
          <w:lang w:eastAsia="ru-RU"/>
        </w:rPr>
        <w:t>– 30 баллов.</w:t>
      </w:r>
    </w:p>
    <w:p w:rsidR="008D2BFB" w:rsidRPr="008D2BFB" w:rsidRDefault="008D2BFB" w:rsidP="00EE211B">
      <w:pPr>
        <w:shd w:val="clear" w:color="auto" w:fill="FFFFFF"/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lang w:eastAsia="ru-RU"/>
        </w:rPr>
      </w:pPr>
    </w:p>
    <w:p w:rsidR="006D0C50" w:rsidRPr="006D0C50" w:rsidRDefault="006D0C50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</w:t>
      </w:r>
      <w:r w:rsidR="00FA28E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</w:t>
      </w: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Труд — деятельность людей по производству товаров и услуг путём использования своих физических и интеллектуальных возможностей, профессиональных навыков и опыта.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Основой командной экономики является частная собственность и частная хозяйственная инициатива, а также конкуренция производителей.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Как правило, рост цен вызывает увеличение количества выпускаемых / предлагаемых к продаже товаров.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Деньги — это универсальный товар, который можно обменять на любой другой товар.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Прямые налоги, в отличие от косвенных, обязательны к уплате.</w:t>
      </w:r>
    </w:p>
    <w:p w:rsidR="001E7FBD" w:rsidRPr="006D0C50" w:rsidRDefault="001E7FBD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2. 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 приведённом списке верные суждения об экономике фирмы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 постоянным издержкам в краткосрочном периоде относятся логистические расходы.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Фирмы имеют возможность использовать в качестве источников финансирования часть прибыли.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Одним из внешних источников финансирования бизнеса является привлечение кредитов.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Прибыль фирмы представляет собой сумму издержек и выручки.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Выручка — это стоимость, полученная от продажи произведённой фирмой продукции или оказанных фирмой услуг.</w:t>
      </w:r>
    </w:p>
    <w:p w:rsidR="001E7FBD" w:rsidRPr="006D0C50" w:rsidRDefault="001E7FBD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3. 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об издержках в краткосрочном периоде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 постоянным издержкам в краткосрочном периоде относят процент банку за кредит, плату за охрану помещения.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Переменные издержки в краткосрочном периоде непосредственно зависят от объёма производимой продукции.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Себестоимостью продукции называют сумму постоянных издержек.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К переменным издержкам в краткосрочном периоде относят страховые взносы на бизнес.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Издержки — это денежная оценка затрат всех ресурсов, задействованных в производстве.</w:t>
      </w:r>
    </w:p>
    <w:p w:rsidR="001E7FBD" w:rsidRPr="006D0C50" w:rsidRDefault="001E7FBD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4. 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 приведённом списке верные суждения о налогах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Прямые налоги касаются только доходов физических лиц.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2) Косвенные налоги устанавливаются в виде надбавок к цене товара и услуг.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Одна из функций налогов предполагает финансирование государственных расходов на содержание государственного аппарата, обороны страны и той части непроизводственной сферы, которая не имеет достаточных средств.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Совокупность установленных налогов, а также принципов, форм и методов их установления, изменения, отмены, взимания и контроля образуют налоговую систему государства.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Налоги платят только граждане, получающие заработную плату.</w:t>
      </w:r>
    </w:p>
    <w:p w:rsidR="007B0A09" w:rsidRDefault="007B0A09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5. 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 приведённом списке верные суждения об экономических системах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Основными субъектами командной экономики являются экономически независимые участники хозяйственной жизни.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Стимулом деятельности предприятий в командной экономике является получение прибыли.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К основным признакам рыночной экономики относят свободное ценообразование.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Для традиционной экономики характерен замедленный путь экономического развития, использование примитивных технологий и медленное внедрение новых способов хозяйствования.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Рынок побуждает производителей к поиску путей снижения затрат.</w:t>
      </w:r>
    </w:p>
    <w:p w:rsidR="007B0A09" w:rsidRDefault="007B0A09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6. 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 приведённом списке верные суждения о факторах производства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Труд как фактор производства представлен всем наемными работниками и оборудованием, которое используется для создание товаров и услуг.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Земля как фактор производства отражает влияние природных условий на производственные процессы, использование в производстве природных источников сырья и энергии, полезных ископаемых, земельных и водных ресурсов, воздушного бассейна, природной флоры и фауны.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Материальный капитал воплощён в зданиях, оборудовании, сырье и иных производственных фондах, которые прямо или косвенно способствуют осуществлению процесса производства.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Факторы производства — это основные компоненты, используемые в процессе производства продукции, работ, услуг.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В результате труда происходит формирование дохода персонала — ренты.</w:t>
      </w:r>
    </w:p>
    <w:p w:rsidR="007B0A09" w:rsidRDefault="007B0A09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7. 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 приведённом списке верные суждения об экономических системах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 признакам командной экономической системы относится директивное ценообразование.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При командной экономической системе полностью отсутствует частная собственность.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При традиционной экономической системе экономические роли членов общества определяются наследственностью и сословной принадлежностью.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Решения о производстве, распределении, обмене и потреблении материальных благ и услуг в обществе в рамках командной экономической системы принимаются государством.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Основой традиционной экономики выступает свободная конкуренция.</w:t>
      </w:r>
    </w:p>
    <w:p w:rsidR="007B0A09" w:rsidRDefault="007B0A09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8. 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о предпринимательской деятельности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Целью предпринимательской деятельности является получение прибыли.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В Российской Федерации не допускается осуществление предпринимательской деятельности без регистрации.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Предпринимательская деятельность может осуществляться только юридическими лицами.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Предпринимательская деятельность может осуществляться как с использованием наёмного труда, так и без его использования.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Предпринимательская деятельность играет большую роль как при рыночной, так и при плановой экономике.</w:t>
      </w:r>
    </w:p>
    <w:p w:rsidR="007B0A09" w:rsidRDefault="007B0A09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9.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о государственном бюджете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 расходам бюджета относится обслуживание государственного долга.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Государство перераспределяет через бюджет полученные доходы и направляет средства на обеспечение своих задач и функций.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3) Государственный бюджет является сбалансированным, когда доходы и расходы примерно равны.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Одна из статей доходов государственного бюджета – развитие инфраструктуры.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Дефицит государственного бюджета характеризуется превышением доходов государства над расходами.</w:t>
      </w:r>
    </w:p>
    <w:p w:rsidR="007B0A09" w:rsidRDefault="007B0A09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0.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о факторах производства и факторных доходах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 факторам производства относят спрос и предложение.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Труд представляет собой совокупность физических и умственных способностей человека, используемых для создания экономических благ.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Земля как фактор производства включает в себя все природные ресурсы, используемые людьми для производства товаров и услуг.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Собственник трудового ресурса получает доход, называемый рентой.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Под предпринимательскими способностями как фактором производства понимают готовность человека к самостоятельной инициативной экономической деятельности, осуществляемой на свой риск в целях получения прибыли.</w:t>
      </w:r>
    </w:p>
    <w:p w:rsidR="007B0A09" w:rsidRDefault="007B0A09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1. 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об инфляции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Инфляцией называют процесс долговременного устойчивого повышения общего уровня цен в стране.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В условиях гиперинфляции повышается покупательная способность национальной валюты.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Экономисты различают фрикционную, структурную и циклическую инфляцию.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От инфляции страдают вкладчики банков, если уровень инфляции превышает процент по депозитам.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Инфляция усиливает риск, связанный с инновациями и долгосрочными инвестициями.</w:t>
      </w:r>
    </w:p>
    <w:p w:rsidR="007B0A09" w:rsidRDefault="007B0A09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2. 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 капиталу относят здания и сооружения, оборудование, инфраструктуру и другие ценности.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Информация как фактор производства включает в себя все знания и сведения, необходимые для квалифицированной экономической деятельности.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Экономических ресурсов всегда больше, чем нужно для удовлетворения потребностей человека и общества.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Доход владельца земли учёные-экономисты называют рентой.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Товарами называют продукты труда, произведённые для собственного потребления.</w:t>
      </w:r>
    </w:p>
    <w:p w:rsidR="007B0A09" w:rsidRDefault="007B0A09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3. 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Фирма использует внешние и внутренние ресурсы.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Фирма — организация, производящая блага для продажи с целью получения прибыли.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Некоторые издержки фирмы изменяются при любом изменении объёма производства фирмы.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Прибыль фирмы — это сумма всех издержек производства.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Дешёвые факторы производства относят к долговечным преимуществам фирмы.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4.</w:t>
      </w:r>
      <w:r w:rsid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Маркетологи исследуют процесс производства только для выявления возможности снизить издержки производства.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К недолговечным конкурентным преимуществам фирмы относят дешёвые факторы производства.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Внешние ресурсы приобретаются фирмой у сторонних организаций и лиц.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Прибыль фирмы определяется как разность выручки от продажи товара и издержек на его производство и реализацию.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Выбор экономической цели фирмы на определённом этапе зависит только от общей экономической ситуации в стране.</w:t>
      </w:r>
    </w:p>
    <w:p w:rsidR="007B0A09" w:rsidRDefault="007B0A09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5. 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1) Рыночную экономику от других экономических систем отличает свобода хозяйственной инициативы.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Только в рыночной экономике обеспечивается полная занятость населения.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Командную экономику от других экономических систем отличает директивное планирование производства.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Ограниченность факторов производства породила проблему собственности.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Пользование выражается в праве собственника поступать с вещью по своему усмотрению, в том числе дарить, обменивать на другие вещи.</w:t>
      </w:r>
    </w:p>
    <w:p w:rsidR="00EE211B" w:rsidRPr="008D2BFB" w:rsidRDefault="00EE211B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pacing w:val="30"/>
          <w:lang w:eastAsia="ru-RU"/>
        </w:rPr>
      </w:pPr>
    </w:p>
    <w:p w:rsidR="00EE211B" w:rsidRPr="008D2BFB" w:rsidRDefault="00EE211B" w:rsidP="001675AE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pacing w:val="30"/>
          <w:lang w:eastAsia="ru-RU"/>
        </w:rPr>
      </w:pPr>
      <w:r w:rsidRPr="008D2BFB">
        <w:rPr>
          <w:rFonts w:ascii="Verdana" w:eastAsia="Times New Roman" w:hAnsi="Verdana" w:cs="Times New Roman"/>
          <w:b/>
          <w:color w:val="000000"/>
          <w:spacing w:val="30"/>
          <w:lang w:eastAsia="ru-RU"/>
        </w:rPr>
        <w:t>3часть</w:t>
      </w:r>
      <w:r w:rsidR="001675AE" w:rsidRPr="008D2BFB">
        <w:rPr>
          <w:rFonts w:ascii="Verdana" w:eastAsia="Times New Roman" w:hAnsi="Verdana" w:cs="Times New Roman"/>
          <w:b/>
          <w:color w:val="000000"/>
          <w:spacing w:val="30"/>
          <w:lang w:eastAsia="ru-RU"/>
        </w:rPr>
        <w:t>. За каждое задание максимум 5 баллов. 1 балл за каждое правильно используемое понятие. 1 балл при наличии связанного по смыслу сообщения.</w:t>
      </w:r>
    </w:p>
    <w:p w:rsidR="00EE211B" w:rsidRPr="001675AE" w:rsidRDefault="00EE211B" w:rsidP="001675AE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pacing w:val="30"/>
          <w:sz w:val="24"/>
          <w:szCs w:val="24"/>
          <w:lang w:eastAsia="ru-RU"/>
        </w:rPr>
      </w:pPr>
    </w:p>
    <w:p w:rsidR="00EE211B" w:rsidRPr="006D0C50" w:rsidRDefault="00EE211B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26</w:t>
      </w:r>
      <w:r w:rsidR="00EE211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 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Привлекая обществоведческие знания, составьте краткое (не более 5 предложений)</w:t>
      </w:r>
      <w:r w:rsidR="00EE211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связанное по смыслу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сообщение об экономике фирмы, используя все приведённые ниже понятия.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Налог, платеж, бюджет, налоговое законодательство.</w:t>
      </w:r>
    </w:p>
    <w:p w:rsidR="001675AE" w:rsidRPr="006D0C50" w:rsidRDefault="001675AE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D0C50" w:rsidRPr="006D0C50" w:rsidRDefault="00EE211B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27</w:t>
      </w:r>
      <w:r w:rsidR="00FA28E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 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Привлекая обществоведческие знания, составьте краткое (не более 5 предложений)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связанное по смыслу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сообщение об экономической деятельности, используя все приведённые ниже понятия.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Материальные блага, нематериальные блага, товары, услуги.</w:t>
      </w:r>
    </w:p>
    <w:p w:rsidR="009E5ADA" w:rsidRDefault="009E5ADA"/>
    <w:sectPr w:rsidR="009E5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F4A"/>
    <w:rsid w:val="000765C8"/>
    <w:rsid w:val="001675AE"/>
    <w:rsid w:val="001E7FBD"/>
    <w:rsid w:val="006D0C50"/>
    <w:rsid w:val="007B0A09"/>
    <w:rsid w:val="00806548"/>
    <w:rsid w:val="00863F4A"/>
    <w:rsid w:val="008D2BFB"/>
    <w:rsid w:val="009E5ADA"/>
    <w:rsid w:val="00C06B01"/>
    <w:rsid w:val="00CC706B"/>
    <w:rsid w:val="00EE211B"/>
    <w:rsid w:val="00FA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B97AF"/>
  <w15:chartTrackingRefBased/>
  <w15:docId w15:val="{C8CB8CC2-56DD-4FE8-BD31-68374FD7D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8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340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19029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4915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0244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1565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78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50940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0572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7969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796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3275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9530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8436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2302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2789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699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57859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4713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83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05927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969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5629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0634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0945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349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895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510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2247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5944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67371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776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6841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0035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1939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70103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679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322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389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6013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9591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257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2493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4662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2454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18251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554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1147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7955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4500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4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1770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66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4295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919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922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332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49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654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3299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256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636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0813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9057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9230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155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1523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8552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76173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4668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911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16991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641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1522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04026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76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477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45299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0505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9638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082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0420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190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2847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5466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62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9540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5881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07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15323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4436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051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7585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9872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806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375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721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2039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29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7225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4755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803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56090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87576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229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1009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7735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670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6160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146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11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2617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4817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3795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3305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3435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327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3593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1651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62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6198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712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234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7541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0671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3282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22437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8714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08085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016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218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665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955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6910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582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7865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75920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44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52429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4203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310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31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1955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52611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217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16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9463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060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90660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464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837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6597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0083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08476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921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51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4952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0606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0246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74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2343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130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0571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6030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501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3549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5790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1409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3896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201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324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839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8332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12089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8346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08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4429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88897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6836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71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23259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776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2736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65559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497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490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502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368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6936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717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5669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231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868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08250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71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49553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5544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5502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582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51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20770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9494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7767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67747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685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110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5330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7174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3D6B9-D881-46DA-A196-DEC13DE58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5</Pages>
  <Words>1794</Words>
  <Characters>10227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6</cp:revision>
  <dcterms:created xsi:type="dcterms:W3CDTF">2022-09-04T07:24:00Z</dcterms:created>
  <dcterms:modified xsi:type="dcterms:W3CDTF">2024-09-18T05:01:00Z</dcterms:modified>
</cp:coreProperties>
</file>