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7254" w:rsidRPr="005E7254" w:rsidRDefault="005E7254" w:rsidP="005E72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5E7254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  <w:lang w:eastAsia="ru-RU"/>
        </w:rPr>
        <w:t xml:space="preserve">Задания школьного </w:t>
      </w:r>
      <w:r w:rsidR="00A656C0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  <w:lang w:eastAsia="ru-RU"/>
        </w:rPr>
        <w:t xml:space="preserve">тура </w:t>
      </w:r>
      <w:r w:rsidRPr="005E7254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  <w:lang w:eastAsia="ru-RU"/>
        </w:rPr>
        <w:t>7 класс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Продолжительность – 45 минут.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1. Тест</w:t>
      </w:r>
    </w:p>
    <w:p w:rsidR="00082FE0" w:rsidRPr="00BC6C0B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Задания тестового тура предполагают выбор одного правильного ответа из предложенных вариан</w:t>
      </w:r>
      <w:r w:rsidR="00CB0B86"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</w:t>
      </w:r>
      <w:r w:rsid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ов</w:t>
      </w:r>
      <w:r w:rsidR="00CB0B86"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Pr="00BC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Правильный ответ оценивается в один балл.</w:t>
      </w:r>
      <w:r w:rsidR="0014781E"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12 задание по 0,5</w:t>
      </w:r>
      <w:r w:rsidR="00082FE0"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всего 1,5 б</w:t>
      </w:r>
      <w:r w:rsidR="00BC6C0B"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алла. </w:t>
      </w:r>
      <w:r w:rsidRPr="00BC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(</w:t>
      </w:r>
      <w:r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Максимальное количество баллов за выполнение тестового тура – </w:t>
      </w:r>
      <w:r w:rsidRPr="00BC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25</w:t>
      </w:r>
      <w:r w:rsidR="00082FE0" w:rsidRPr="00BC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,5</w:t>
      </w:r>
      <w:r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.)</w:t>
      </w:r>
      <w:r w:rsidR="00082FE0"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5E7254" w:rsidRPr="00CB0B86" w:rsidRDefault="00082FE0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 вторую часть</w:t>
      </w:r>
      <w:r w:rsidR="00BC6C0B" w:rsidRPr="00BC6C0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20 баллов, за каждый правильный ответ 5баллов, в четвертом задании за каждый правильный ответ 1 балл, максимально 5 баллов. За олимпиаду максимальное количество баллов 45,5 балла</w:t>
      </w:r>
      <w:r w:rsidR="00BC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 </w:t>
      </w: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Какое утверждение о земной коре верно?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Земная кора под материками и океанами имеет одинаковое строение.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Под океанами мощность земной коры больше, чем под материками.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Границы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литосферных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плит совпадают с контурами материков.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Литосферные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плиты медленно перемещаются по поверхности мантии.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 Какое кругосветное авиапутешествие будет короче?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 экватору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 параллели 70°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 параллели 40°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по начальному меридиану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Каким прибором на современных кораблях измеряют глубину моря?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сейсмограф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эхолот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веревка с грузом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барограф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Какой будет масштаб плана местности, если линия, длина которой на местности составляет 24 км, представлена на плане местности отрезком длиной 3 см: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1:8000 б) 1:850 000 в) 1:800000 г) 1:240000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В каком океане расположены Канарские острова?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Атлантическом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Индийском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Тихом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Северном Ледовитом.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Линии, соединяющие точки с одинаковыми высотами, называют: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изотермы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изобары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горизонтали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градусная сетка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Во время своего путешествия Саргассово море открыл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…….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Х. Колумб</w:t>
      </w: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Васко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да Гама</w:t>
      </w: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Ф. Магеллан.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Экспедиция В. Беринга впервые достигла берегов: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Антарктиды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Камчатки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Аляски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Австралии.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9. Какой ученый считается «отцом» теории глобальной тектоники плит?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Ньютон С.И б)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Вегенер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А.Л. в) Эйнштейн А. Г. г) Докучаев В.В.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10. </w:t>
      </w:r>
      <w:r w:rsidR="00A656C0"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Экватором пересекаются:</w:t>
      </w:r>
    </w:p>
    <w:p w:rsidR="00A656C0" w:rsidRPr="00CB0B86" w:rsidRDefault="00A656C0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</w:t>
      </w:r>
      <w:proofErr w:type="gramStart"/>
      <w:r w:rsidRPr="00CB0B8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)А</w:t>
      </w:r>
      <w:proofErr w:type="gramEnd"/>
      <w:r w:rsidRPr="00CB0B8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встралия и Африка б)Африка и Евразия в)Южная Америка и Африка г)Северная Америка и Африка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11. </w:t>
      </w:r>
      <w:r w:rsidR="00A656C0"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Тихий океан омывает все материки, </w:t>
      </w:r>
      <w:proofErr w:type="gramStart"/>
      <w:r w:rsidR="00A656C0"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кроме</w:t>
      </w:r>
      <w:proofErr w:type="gramEnd"/>
      <w:r w:rsidR="00A656C0"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A656C0" w:rsidRPr="00CB0B86" w:rsidRDefault="00A656C0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</w:t>
      </w:r>
      <w:proofErr w:type="gramStart"/>
      <w:r w:rsidRPr="00CB0B8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)А</w:t>
      </w:r>
      <w:proofErr w:type="gramEnd"/>
      <w:r w:rsidRPr="00CB0B8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встралии б)Африки в)Антарктиды г)Евразии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B0B86" w:rsidRPr="00CB0B86" w:rsidRDefault="005E7254" w:rsidP="00CB0B86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12. </w:t>
      </w:r>
      <w:r w:rsidR="00CB0B86" w:rsidRPr="00CB0B86">
        <w:rPr>
          <w:rFonts w:ascii="Times New Roman" w:eastAsia="Times New Roman" w:hAnsi="Times New Roman" w:cs="Times New Roman"/>
          <w:i/>
          <w:sz w:val="24"/>
          <w:szCs w:val="24"/>
        </w:rPr>
        <w:t xml:space="preserve">. </w:t>
      </w:r>
      <w:r w:rsidR="00CB0B86" w:rsidRPr="00CB0B8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Установите соответствие численного масштаба </w:t>
      </w:r>
      <w:proofErr w:type="gramStart"/>
      <w:r w:rsidR="00CB0B86" w:rsidRPr="00CB0B86">
        <w:rPr>
          <w:rFonts w:ascii="Times New Roman" w:eastAsia="Times New Roman" w:hAnsi="Times New Roman" w:cs="Times New Roman"/>
          <w:b/>
          <w:i/>
          <w:sz w:val="24"/>
          <w:szCs w:val="24"/>
        </w:rPr>
        <w:t>именованному</w:t>
      </w:r>
      <w:proofErr w:type="gramEnd"/>
      <w:r w:rsidR="00CB0B86" w:rsidRPr="00CB0B86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</w:p>
    <w:p w:rsidR="00CB0B86" w:rsidRPr="00CB0B86" w:rsidRDefault="00CB0B86" w:rsidP="00CB0B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8678" w:type="dxa"/>
        <w:tblInd w:w="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4339"/>
        <w:gridCol w:w="4339"/>
      </w:tblGrid>
      <w:tr w:rsidR="00CB0B86" w:rsidRPr="00CB0B86" w:rsidTr="00D65E44">
        <w:trPr>
          <w:cantSplit/>
          <w:trHeight w:val="251"/>
        </w:trPr>
        <w:tc>
          <w:tcPr>
            <w:tcW w:w="4339" w:type="dxa"/>
            <w:shd w:val="clear" w:color="auto" w:fill="FFFFFF"/>
          </w:tcPr>
          <w:p w:rsidR="00CB0B86" w:rsidRPr="00CB0B86" w:rsidRDefault="00CB0B86" w:rsidP="00D65E4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0B86"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Именованный масштаб</w:t>
            </w:r>
          </w:p>
        </w:tc>
        <w:tc>
          <w:tcPr>
            <w:tcW w:w="4339" w:type="dxa"/>
            <w:shd w:val="clear" w:color="auto" w:fill="FFFFFF"/>
          </w:tcPr>
          <w:p w:rsidR="00CB0B86" w:rsidRPr="00CB0B86" w:rsidRDefault="00CB0B86" w:rsidP="00D65E4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0B86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Численный масштаб</w:t>
            </w:r>
          </w:p>
        </w:tc>
      </w:tr>
      <w:tr w:rsidR="00CB0B86" w:rsidRPr="00CB0B86" w:rsidTr="00D65E44">
        <w:trPr>
          <w:cantSplit/>
          <w:trHeight w:val="242"/>
        </w:trPr>
        <w:tc>
          <w:tcPr>
            <w:tcW w:w="4339" w:type="dxa"/>
            <w:shd w:val="clear" w:color="auto" w:fill="FFFFFF"/>
          </w:tcPr>
          <w:p w:rsidR="00CB0B86" w:rsidRPr="00CB0B86" w:rsidRDefault="00CB0B86" w:rsidP="00D65E4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0B8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в </w:t>
            </w:r>
            <w:smartTag w:uri="urn:schemas-microsoft-com:office:smarttags" w:element="metricconverter">
              <w:smartTagPr>
                <w:attr w:name="ProductID" w:val="1 см"/>
              </w:smartTagPr>
              <w:r w:rsidRPr="00CB0B86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1 см</w:t>
              </w:r>
            </w:smartTag>
            <w:smartTag w:uri="urn:schemas-microsoft-com:office:smarttags" w:element="metricconverter">
              <w:smartTagPr>
                <w:attr w:name="ProductID" w:val="150 см"/>
              </w:smartTagPr>
              <w:r w:rsidRPr="00CB0B86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150 см</w:t>
              </w:r>
            </w:smartTag>
          </w:p>
        </w:tc>
        <w:tc>
          <w:tcPr>
            <w:tcW w:w="4339" w:type="dxa"/>
            <w:shd w:val="clear" w:color="auto" w:fill="FFFFFF"/>
          </w:tcPr>
          <w:p w:rsidR="00CB0B86" w:rsidRPr="00CB0B86" w:rsidRDefault="00CB0B86" w:rsidP="00D65E4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0B86">
              <w:rPr>
                <w:rFonts w:ascii="Times New Roman" w:eastAsia="Times New Roman" w:hAnsi="Times New Roman" w:cs="Times New Roman"/>
                <w:sz w:val="24"/>
                <w:szCs w:val="24"/>
              </w:rPr>
              <w:t>а) 1:15000</w:t>
            </w:r>
          </w:p>
        </w:tc>
      </w:tr>
      <w:tr w:rsidR="00CB0B86" w:rsidRPr="00CB0B86" w:rsidTr="00D65E44">
        <w:trPr>
          <w:cantSplit/>
          <w:trHeight w:val="251"/>
        </w:trPr>
        <w:tc>
          <w:tcPr>
            <w:tcW w:w="4339" w:type="dxa"/>
            <w:shd w:val="clear" w:color="auto" w:fill="FFFFFF"/>
          </w:tcPr>
          <w:p w:rsidR="00CB0B86" w:rsidRPr="00CB0B86" w:rsidRDefault="00CB0B86" w:rsidP="00D65E4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0B8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в </w:t>
            </w:r>
            <w:smartTag w:uri="urn:schemas-microsoft-com:office:smarttags" w:element="metricconverter">
              <w:smartTagPr>
                <w:attr w:name="ProductID" w:val="1 см"/>
              </w:smartTagPr>
              <w:r w:rsidRPr="00CB0B86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1 см</w:t>
              </w:r>
            </w:smartTag>
            <w:smartTag w:uri="urn:schemas-microsoft-com:office:smarttags" w:element="metricconverter">
              <w:smartTagPr>
                <w:attr w:name="ProductID" w:val="150 м"/>
              </w:smartTagPr>
              <w:r w:rsidRPr="00CB0B86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150 м</w:t>
              </w:r>
            </w:smartTag>
          </w:p>
        </w:tc>
        <w:tc>
          <w:tcPr>
            <w:tcW w:w="4339" w:type="dxa"/>
            <w:shd w:val="clear" w:color="auto" w:fill="FFFFFF"/>
          </w:tcPr>
          <w:p w:rsidR="00CB0B86" w:rsidRPr="00CB0B86" w:rsidRDefault="00CB0B86" w:rsidP="00D65E4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0B86">
              <w:rPr>
                <w:rFonts w:ascii="Times New Roman" w:eastAsia="Times New Roman" w:hAnsi="Times New Roman" w:cs="Times New Roman"/>
                <w:sz w:val="24"/>
                <w:szCs w:val="24"/>
              </w:rPr>
              <w:t>б) 1:15000000</w:t>
            </w:r>
          </w:p>
        </w:tc>
      </w:tr>
      <w:tr w:rsidR="00CB0B86" w:rsidRPr="00CB0B86" w:rsidTr="00D65E44">
        <w:trPr>
          <w:cantSplit/>
          <w:trHeight w:val="251"/>
        </w:trPr>
        <w:tc>
          <w:tcPr>
            <w:tcW w:w="4339" w:type="dxa"/>
            <w:shd w:val="clear" w:color="auto" w:fill="FFFFFF"/>
          </w:tcPr>
          <w:p w:rsidR="00CB0B86" w:rsidRPr="00CB0B86" w:rsidRDefault="00CB0B86" w:rsidP="00D65E4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0B8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в </w:t>
            </w:r>
            <w:smartTag w:uri="urn:schemas-microsoft-com:office:smarttags" w:element="metricconverter">
              <w:smartTagPr>
                <w:attr w:name="ProductID" w:val="1 см"/>
              </w:smartTagPr>
              <w:r w:rsidRPr="00CB0B86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1 см</w:t>
              </w:r>
            </w:smartTag>
            <w:smartTag w:uri="urn:schemas-microsoft-com:office:smarttags" w:element="metricconverter">
              <w:smartTagPr>
                <w:attr w:name="ProductID" w:val="150 км"/>
              </w:smartTagPr>
              <w:r w:rsidRPr="00CB0B86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150 км</w:t>
              </w:r>
            </w:smartTag>
          </w:p>
        </w:tc>
        <w:tc>
          <w:tcPr>
            <w:tcW w:w="4339" w:type="dxa"/>
            <w:shd w:val="clear" w:color="auto" w:fill="FFFFFF"/>
          </w:tcPr>
          <w:p w:rsidR="00CB0B86" w:rsidRPr="00CB0B86" w:rsidRDefault="00CB0B86" w:rsidP="00D65E4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0B86">
              <w:rPr>
                <w:rFonts w:ascii="Times New Roman" w:eastAsia="Times New Roman" w:hAnsi="Times New Roman" w:cs="Times New Roman"/>
                <w:sz w:val="24"/>
                <w:szCs w:val="24"/>
              </w:rPr>
              <w:t>в) 1: 150</w:t>
            </w:r>
          </w:p>
        </w:tc>
      </w:tr>
    </w:tbl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 </w:t>
      </w: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Когда на всем земном шаре продолжительность дня равна продолжительности ночи?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22 декабря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21 марта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22 июня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23 ноября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 Укажите ответ, где значение амплитуды температуры воздуха будет минимальной: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-16</w:t>
      </w:r>
      <w:proofErr w:type="gram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ºС</w:t>
      </w:r>
      <w:proofErr w:type="gram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+16ºС 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+3</w:t>
      </w:r>
      <w:proofErr w:type="gram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ºС</w:t>
      </w:r>
      <w:proofErr w:type="gram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+33ºС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-4</w:t>
      </w:r>
      <w:proofErr w:type="gram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ºС</w:t>
      </w:r>
      <w:proofErr w:type="gram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+17ºС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-2</w:t>
      </w:r>
      <w:proofErr w:type="gram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ºС</w:t>
      </w:r>
      <w:proofErr w:type="gram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+20ºС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 Какое направление ветра преобладает в данном населенном пункте?</w:t>
      </w:r>
      <w:r w:rsidRPr="00CB0B8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721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200275" cy="1943100"/>
            <wp:effectExtent l="0" t="0" r="9525" b="0"/>
            <wp:wrapSquare wrapText="bothSides"/>
            <wp:docPr id="9" name="Рисунок 9" descr="https://fsd.multiurok.ru/html/2019/01/06/s_5c31d81cd5b90/1043311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9/01/06/s_5c31d81cd5b90/1043311_1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восточное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северо-западное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юго-западное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южное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16. За 6 часов Земля поворачивается вокруг своей оси </w:t>
      </w:r>
      <w:proofErr w:type="gramStart"/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</w:t>
      </w:r>
      <w:proofErr w:type="gramEnd"/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12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0 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36 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0 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60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0 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90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0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17. Какова температура воздуха на вершине гор, если у их подножия температура составила +16 градусов, а относительная высота гор составляет 2000 м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10 градусов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4 градуса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0 градусов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-2 градуса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</w:t>
      </w: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Какие географические координаты имеет точка, обозначенная на карте России буквой</w:t>
      </w:r>
      <w:proofErr w:type="gramStart"/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А</w:t>
      </w:r>
      <w:proofErr w:type="gramEnd"/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?</w:t>
      </w:r>
      <w:r w:rsidRPr="00CB0B8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848100" cy="2124075"/>
            <wp:effectExtent l="0" t="0" r="0" b="9525"/>
            <wp:wrapSquare wrapText="bothSides"/>
            <wp:docPr id="8" name="Рисунок 8" descr="https://fsd.multiurok.ru/html/2019/01/06/s_5c31d81cd5b90/1043311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9/01/06/s_5c31d81cd5b90/1043311_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70º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с.ш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60º в.д.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60º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с.ш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70º в.д.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70º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с.ш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60º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з.д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60º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с.ш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70º </w:t>
      </w:r>
      <w:proofErr w:type="spellStart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з.д</w:t>
      </w:r>
      <w:proofErr w:type="spell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E7254" w:rsidRDefault="005E7254" w:rsidP="00CB0B8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53AD4" w:rsidRDefault="00E53AD4" w:rsidP="00CB0B8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53AD4" w:rsidRDefault="00E53AD4" w:rsidP="00CB0B8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53AD4" w:rsidRDefault="00E53AD4" w:rsidP="00CB0B8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53AD4" w:rsidRPr="00CB0B86" w:rsidRDefault="00E53AD4" w:rsidP="00CB0B8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19. О какой природной зоне идет речь в описании: «…низкие температуры весь год, осадки – редки, преимущественно в виде снега, растительность карликовая, встречаются лемминги и песцы…»?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степь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саванна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тундра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арктические пустыни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 Земля вращается вокруг своей оси</w:t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(если смотреть со стороны Северного полюса):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 запада на восток б) с востока на запад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21. В мультфильме «Зима в </w:t>
      </w:r>
      <w:proofErr w:type="spellStart"/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Простоквашино</w:t>
      </w:r>
      <w:proofErr w:type="spellEnd"/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 машина Дяди Федора застряла в яме. А как такую форму рельефа показывают на топографических картах?</w:t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</w:t>
      </w:r>
      <w:r w:rsidRPr="00CB0B8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257300" cy="542925"/>
            <wp:effectExtent l="0" t="0" r="0" b="9525"/>
            <wp:docPr id="7" name="Рисунок 7" descr="https://fsd.multiurok.ru/html/2019/01/06/s_5c31d81cd5b90/1043311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9/01/06/s_5c31d81cd5b90/1043311_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б)</w:t>
      </w:r>
      <w:r w:rsidRPr="00CB0B8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952500" cy="485775"/>
            <wp:effectExtent l="0" t="0" r="0" b="9525"/>
            <wp:docPr id="6" name="Рисунок 6" descr="https://fsd.multiurok.ru/html/2019/01/06/s_5c31d81cd5b90/1043311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9/01/06/s_5c31d81cd5b90/1043311_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 </w:t>
      </w:r>
      <w:r w:rsidRPr="00CB0B8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038225" cy="733425"/>
            <wp:effectExtent l="0" t="0" r="9525" b="9525"/>
            <wp:docPr id="5" name="Рисунок 5" descr="https://fsd.multiurok.ru/html/2019/01/06/s_5c31d81cd5b90/1043311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9/01/06/s_5c31d81cd5b90/1043311_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 </w:t>
      </w:r>
      <w:r w:rsidRPr="00CB0B8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847725" cy="514350"/>
            <wp:effectExtent l="0" t="0" r="9525" b="0"/>
            <wp:docPr id="4" name="Рисунок 4" descr="https://fsd.multiurok.ru/html/2019/01/06/s_5c31d81cd5b90/1043311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19/01/06/s_5c31d81cd5b90/1043311_6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254" w:rsidRPr="00CB0B86" w:rsidRDefault="005E7254" w:rsidP="005E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22. Облака от поверхности Земли сменяются в следующем порядке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слоистые, кучевые, перистые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кучевые, слоистые, перистые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кучевые, перистые, слоистые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слоистые, перистые, кучевые</w:t>
      </w:r>
    </w:p>
    <w:p w:rsidR="005E7254" w:rsidRPr="00CB0B86" w:rsidRDefault="005E7254" w:rsidP="005E72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704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23.Ближе всего к центру Земли будет находиться человек, который стоит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на экваторе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на Северном тропике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на Северном полюсе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на Южном тропике</w:t>
      </w:r>
    </w:p>
    <w:p w:rsidR="005E7254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53AD4" w:rsidRPr="00CB0B86" w:rsidRDefault="00E53AD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704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24. Только заливами являются: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Гвинейский, Босфор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Бенгальский, Персидский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Мексиканский, Магелланов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Гибралтарский, Бискайский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70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25. Как называется кратковременное повышение уровня воды в реке в результате обильных дождей?</w:t>
      </w:r>
    </w:p>
    <w:p w:rsidR="005E7254" w:rsidRPr="00CB0B86" w:rsidRDefault="005E7254" w:rsidP="005704FE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межень</w:t>
      </w:r>
    </w:p>
    <w:p w:rsidR="005E7254" w:rsidRPr="00CB0B86" w:rsidRDefault="005E7254" w:rsidP="005704FE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наводнение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паводок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половодье</w:t>
      </w: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shd w:val="clear" w:color="auto" w:fill="FFFFFF"/>
        <w:spacing w:after="0" w:line="240" w:lineRule="auto"/>
        <w:ind w:left="144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2</w:t>
      </w:r>
    </w:p>
    <w:p w:rsidR="005E7254" w:rsidRPr="00CB0B86" w:rsidRDefault="005E7254" w:rsidP="00570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Задание 1.О чём </w:t>
      </w:r>
      <w:proofErr w:type="gramStart"/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говорил океанолог М.Ф.Мори</w:t>
      </w:r>
      <w:proofErr w:type="gramEnd"/>
      <w:r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«В океане есть река. Она не пересыхает в самые сильные засухи, не выходит из берегов…Её берега и ложе из холодной воды, а её стремнина из тёплой»? Дайте полный ответ. (Максимальная оценка -5 баллов)</w:t>
      </w:r>
    </w:p>
    <w:p w:rsidR="00CB0B86" w:rsidRPr="00082FE0" w:rsidRDefault="00CB0B86" w:rsidP="00082FE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B0B86" w:rsidRDefault="00082FE0" w:rsidP="00CB0B86">
      <w:pPr>
        <w:shd w:val="clear" w:color="auto" w:fill="FFFFFF"/>
        <w:spacing w:beforeAutospacing="1" w:after="0" w:afterAutospacing="1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2</w:t>
      </w:r>
      <w:r w:rsidR="005E7254"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.Какой замечательный прибор изображен на рисунке? Где он был изобретен? Куда показывает рука человека?</w:t>
      </w:r>
      <w:r w:rsidR="00BC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(5 балов)</w:t>
      </w:r>
    </w:p>
    <w:p w:rsidR="00CB0B86" w:rsidRDefault="00CB0B86" w:rsidP="005704FE">
      <w:pPr>
        <w:shd w:val="clear" w:color="auto" w:fill="FFFFFF"/>
        <w:spacing w:beforeAutospacing="1" w:after="0" w:afterAutospacing="1" w:line="240" w:lineRule="auto"/>
        <w:ind w:left="1080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5E7254" w:rsidRPr="00CB0B86" w:rsidRDefault="005E7254" w:rsidP="005704FE">
      <w:pPr>
        <w:shd w:val="clear" w:color="auto" w:fill="FFFFFF"/>
        <w:spacing w:beforeAutospacing="1" w:after="0" w:afterAutospacing="1" w:line="240" w:lineRule="auto"/>
        <w:ind w:left="1080"/>
        <w:rPr>
          <w:rFonts w:ascii="Times New Roman" w:eastAsia="Times New Roman" w:hAnsi="Times New Roman" w:cs="Times New Roman"/>
          <w:color w:val="767676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895600" cy="2000750"/>
            <wp:effectExtent l="19050" t="0" r="0" b="0"/>
            <wp:docPr id="3" name="Рисунок 3" descr="https://fsd.multiurok.ru/html/2019/01/06/s_5c31d81cd5b90/1043311_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19/01/06/s_5c31d81cd5b90/1043311_7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0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254" w:rsidRPr="00CB0B86" w:rsidRDefault="005E7254" w:rsidP="005704FE">
      <w:pPr>
        <w:shd w:val="clear" w:color="auto" w:fill="FFFFFF"/>
        <w:spacing w:after="150" w:line="240" w:lineRule="auto"/>
        <w:ind w:left="14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Задание </w:t>
      </w:r>
      <w:r w:rsidR="00BC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</w:t>
      </w:r>
      <w:r w:rsid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proofErr w:type="gramStart"/>
      <w:r w:rsidR="005704FE"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Соотнесите науку и что она изучает</w:t>
      </w:r>
      <w:proofErr w:type="gramEnd"/>
      <w:r w:rsidR="00BC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(5 баллов)</w:t>
      </w:r>
    </w:p>
    <w:tbl>
      <w:tblPr>
        <w:tblpPr w:leftFromText="180" w:rightFromText="180" w:vertAnchor="text" w:horzAnchor="margin" w:tblpX="-365" w:tblpY="57"/>
        <w:tblW w:w="10040" w:type="dxa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6690"/>
        <w:gridCol w:w="3350"/>
      </w:tblGrid>
      <w:tr w:rsidR="005704FE" w:rsidRPr="00CB0B86" w:rsidTr="005704FE">
        <w:tc>
          <w:tcPr>
            <w:tcW w:w="669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ind w:left="14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Что изучает?</w:t>
            </w:r>
          </w:p>
        </w:tc>
        <w:tc>
          <w:tcPr>
            <w:tcW w:w="33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ind w:left="14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Наука</w:t>
            </w:r>
          </w:p>
        </w:tc>
      </w:tr>
      <w:tr w:rsidR="005704FE" w:rsidRPr="00CB0B86" w:rsidTr="005704FE">
        <w:tc>
          <w:tcPr>
            <w:tcW w:w="669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Наука о географической оболочке Земли</w:t>
            </w:r>
          </w:p>
        </w:tc>
        <w:tc>
          <w:tcPr>
            <w:tcW w:w="33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ind w:left="14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картография</w:t>
            </w:r>
          </w:p>
        </w:tc>
      </w:tr>
      <w:tr w:rsidR="005704FE" w:rsidRPr="00CB0B86" w:rsidTr="005704FE">
        <w:tc>
          <w:tcPr>
            <w:tcW w:w="669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Наука об определении формы и размерах Земли, а также об измерениях на земной поверхности</w:t>
            </w:r>
          </w:p>
        </w:tc>
        <w:tc>
          <w:tcPr>
            <w:tcW w:w="33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ind w:left="14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геология</w:t>
            </w:r>
          </w:p>
        </w:tc>
      </w:tr>
      <w:tr w:rsidR="005704FE" w:rsidRPr="00CB0B86" w:rsidTr="005704FE">
        <w:tc>
          <w:tcPr>
            <w:tcW w:w="669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Наука об изучении географических объектах и их отображении на картах, а также о создании глобусов, атласов, карт</w:t>
            </w:r>
          </w:p>
        </w:tc>
        <w:tc>
          <w:tcPr>
            <w:tcW w:w="33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ind w:left="14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география</w:t>
            </w:r>
          </w:p>
        </w:tc>
      </w:tr>
      <w:tr w:rsidR="005704FE" w:rsidRPr="00CB0B86" w:rsidTr="005704FE">
        <w:tc>
          <w:tcPr>
            <w:tcW w:w="669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Наука о недрах Земли, о составе, строении и истории развития земной коры, о размещении в ней полезных ископаемых</w:t>
            </w:r>
          </w:p>
        </w:tc>
        <w:tc>
          <w:tcPr>
            <w:tcW w:w="33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ind w:left="14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почвоведение</w:t>
            </w:r>
          </w:p>
        </w:tc>
      </w:tr>
      <w:tr w:rsidR="005704FE" w:rsidRPr="00CB0B86" w:rsidTr="005704FE">
        <w:tc>
          <w:tcPr>
            <w:tcW w:w="669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5) Изучает происхождение, развитие, строение, состав, свойства почв</w:t>
            </w:r>
          </w:p>
        </w:tc>
        <w:tc>
          <w:tcPr>
            <w:tcW w:w="33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7254" w:rsidRPr="00CB0B86" w:rsidRDefault="005704FE" w:rsidP="005704FE">
            <w:pPr>
              <w:spacing w:after="150" w:line="240" w:lineRule="auto"/>
              <w:ind w:left="14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</w:t>
            </w:r>
            <w:proofErr w:type="spellEnd"/>
            <w:r w:rsidRPr="00CB0B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 геодезия</w:t>
            </w:r>
          </w:p>
        </w:tc>
      </w:tr>
    </w:tbl>
    <w:p w:rsidR="005E7254" w:rsidRDefault="005E7254" w:rsidP="005704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82FE0" w:rsidRDefault="00082FE0" w:rsidP="005704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4781E" w:rsidRPr="00CB0B86" w:rsidRDefault="0014781E" w:rsidP="005704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E7254" w:rsidRPr="00CB0B86" w:rsidRDefault="005E7254" w:rsidP="005E7254">
      <w:pPr>
        <w:numPr>
          <w:ilvl w:val="1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vanish/>
          <w:color w:val="767676"/>
          <w:sz w:val="24"/>
          <w:szCs w:val="24"/>
          <w:lang w:eastAsia="ru-RU"/>
        </w:rPr>
      </w:pPr>
    </w:p>
    <w:p w:rsidR="005E7254" w:rsidRPr="00CB0B86" w:rsidRDefault="00BC6C0B" w:rsidP="005704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4</w:t>
      </w:r>
      <w:r w:rsidR="005704FE" w:rsidRPr="00CB0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. </w:t>
      </w:r>
      <w:r w:rsidR="005E7254" w:rsidRPr="00CB0B8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 фрагменту карты определите:</w:t>
      </w:r>
    </w:p>
    <w:p w:rsidR="005E7254" w:rsidRPr="00CB0B86" w:rsidRDefault="00396E8D" w:rsidP="005704FE">
      <w:pPr>
        <w:shd w:val="clear" w:color="auto" w:fill="FFFFFF"/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="005E7254"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каком направлении течет река Норка на участках до пристани и после нее?</w:t>
      </w:r>
    </w:p>
    <w:p w:rsidR="005E7254" w:rsidRPr="00CB0B86" w:rsidRDefault="00396E8D" w:rsidP="005704FE">
      <w:pPr>
        <w:shd w:val="clear" w:color="auto" w:fill="FFFFFF"/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</w:t>
      </w:r>
      <w:r w:rsidR="005E7254"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Какова скорость течения реки?</w:t>
      </w:r>
    </w:p>
    <w:p w:rsidR="005E7254" w:rsidRPr="00CB0B86" w:rsidRDefault="00396E8D" w:rsidP="005704FE">
      <w:pPr>
        <w:shd w:val="clear" w:color="auto" w:fill="FFFFFF"/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</w:t>
      </w:r>
      <w:r w:rsidR="005E7254"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Каким притоком реки Норки является река Быстрая?</w:t>
      </w:r>
    </w:p>
    <w:p w:rsidR="005E7254" w:rsidRPr="00CB0B86" w:rsidRDefault="00396E8D" w:rsidP="005704FE">
      <w:pPr>
        <w:shd w:val="clear" w:color="auto" w:fill="FFFFFF"/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</w:t>
      </w:r>
      <w:r w:rsidR="005E7254"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Абсолютную высоту самого высокого холма на этой территории.</w:t>
      </w:r>
    </w:p>
    <w:p w:rsidR="005E7254" w:rsidRPr="00CB0B86" w:rsidRDefault="00396E8D" w:rsidP="005704FE">
      <w:pPr>
        <w:shd w:val="clear" w:color="auto" w:fill="FFFFFF"/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</w:t>
      </w:r>
      <w:r w:rsidR="005E7254" w:rsidRPr="00CB0B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чем состоит различие крутизны западного (северо-западного) и южного (юго-восточного) склонов холма?</w:t>
      </w:r>
    </w:p>
    <w:p w:rsidR="005E7254" w:rsidRPr="00CB0B86" w:rsidRDefault="005E7254" w:rsidP="005704FE">
      <w:pPr>
        <w:shd w:val="clear" w:color="auto" w:fill="FFFFFF"/>
        <w:spacing w:beforeAutospacing="1" w:after="0" w:afterAutospacing="1" w:line="240" w:lineRule="auto"/>
        <w:ind w:left="1440"/>
        <w:rPr>
          <w:rFonts w:ascii="Arial" w:eastAsia="Times New Roman" w:hAnsi="Arial" w:cs="Arial"/>
          <w:color w:val="767676"/>
          <w:sz w:val="24"/>
          <w:szCs w:val="24"/>
          <w:lang w:eastAsia="ru-RU"/>
        </w:rPr>
      </w:pPr>
    </w:p>
    <w:p w:rsidR="005E7254" w:rsidRPr="005E7254" w:rsidRDefault="005E7254" w:rsidP="005704FE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4486275" cy="3543300"/>
            <wp:effectExtent l="0" t="0" r="9525" b="0"/>
            <wp:docPr id="2" name="Рисунок 2" descr="https://fsd.multiurok.ru/html/2019/01/06/s_5c31d81cd5b90/1043311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multiurok.ru/html/2019/01/06/s_5c31d81cd5b90/1043311_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4FE" w:rsidRPr="00BC6C0B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b/>
          <w:color w:val="000000"/>
          <w:sz w:val="21"/>
          <w:szCs w:val="21"/>
          <w:lang w:eastAsia="ru-RU"/>
        </w:rPr>
      </w:pPr>
    </w:p>
    <w:p w:rsidR="005704FE" w:rsidRPr="00BC6C0B" w:rsidRDefault="00BC6C0B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b/>
          <w:color w:val="000000"/>
          <w:sz w:val="21"/>
          <w:szCs w:val="21"/>
          <w:lang w:eastAsia="ru-RU"/>
        </w:rPr>
      </w:pPr>
      <w:r w:rsidRPr="00BC6C0B">
        <w:rPr>
          <w:rFonts w:ascii="Arial" w:eastAsia="Times New Roman" w:hAnsi="Arial" w:cs="Arial"/>
          <w:b/>
          <w:color w:val="000000"/>
          <w:sz w:val="21"/>
          <w:szCs w:val="21"/>
          <w:lang w:eastAsia="ru-RU"/>
        </w:rPr>
        <w:t>За каждый правильный ответ 1 балл всего 5 баллов</w:t>
      </w: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704FE" w:rsidRDefault="005704FE" w:rsidP="005E7254">
      <w:pPr>
        <w:shd w:val="clear" w:color="auto" w:fill="FFFFFF"/>
        <w:spacing w:after="150" w:line="240" w:lineRule="auto"/>
        <w:ind w:left="144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E7254" w:rsidRPr="005E7254" w:rsidRDefault="005E7254" w:rsidP="00486363">
      <w:pPr>
        <w:shd w:val="clear" w:color="auto" w:fill="FFFFFF"/>
        <w:spacing w:after="150" w:line="240" w:lineRule="auto"/>
        <w:ind w:left="108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7823CB" w:rsidRDefault="007823CB"/>
    <w:sectPr w:rsidR="007823CB" w:rsidSect="00486363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66CBA"/>
    <w:multiLevelType w:val="multilevel"/>
    <w:tmpl w:val="ED4C0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B2348E"/>
    <w:multiLevelType w:val="multilevel"/>
    <w:tmpl w:val="E188D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7D362D"/>
    <w:multiLevelType w:val="multilevel"/>
    <w:tmpl w:val="4B265C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527337"/>
    <w:multiLevelType w:val="multilevel"/>
    <w:tmpl w:val="96E8B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3931DD8"/>
    <w:multiLevelType w:val="multilevel"/>
    <w:tmpl w:val="639844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161040"/>
    <w:multiLevelType w:val="multilevel"/>
    <w:tmpl w:val="342AA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67F4247"/>
    <w:multiLevelType w:val="multilevel"/>
    <w:tmpl w:val="C68C6F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1F23B94"/>
    <w:multiLevelType w:val="multilevel"/>
    <w:tmpl w:val="DDDE16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6D7093B"/>
    <w:multiLevelType w:val="multilevel"/>
    <w:tmpl w:val="7E90D9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AF57A9B"/>
    <w:multiLevelType w:val="multilevel"/>
    <w:tmpl w:val="B322B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B8C239C"/>
    <w:multiLevelType w:val="multilevel"/>
    <w:tmpl w:val="AFB0A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9C56065"/>
    <w:multiLevelType w:val="multilevel"/>
    <w:tmpl w:val="B38447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B176FAF"/>
    <w:multiLevelType w:val="multilevel"/>
    <w:tmpl w:val="AC0E1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B8876D3"/>
    <w:multiLevelType w:val="multilevel"/>
    <w:tmpl w:val="B3E85D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577063E"/>
    <w:multiLevelType w:val="multilevel"/>
    <w:tmpl w:val="3B28D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3F901C0"/>
    <w:multiLevelType w:val="multilevel"/>
    <w:tmpl w:val="96A25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95D75C0"/>
    <w:multiLevelType w:val="multilevel"/>
    <w:tmpl w:val="156C3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D981DD4"/>
    <w:multiLevelType w:val="multilevel"/>
    <w:tmpl w:val="0900A1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CF63836"/>
    <w:multiLevelType w:val="multilevel"/>
    <w:tmpl w:val="55144C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18"/>
  </w:num>
  <w:num w:numId="3">
    <w:abstractNumId w:val="0"/>
  </w:num>
  <w:num w:numId="4">
    <w:abstractNumId w:val="9"/>
  </w:num>
  <w:num w:numId="5">
    <w:abstractNumId w:val="2"/>
  </w:num>
  <w:num w:numId="6">
    <w:abstractNumId w:val="12"/>
  </w:num>
  <w:num w:numId="7">
    <w:abstractNumId w:val="4"/>
  </w:num>
  <w:num w:numId="8">
    <w:abstractNumId w:val="3"/>
  </w:num>
  <w:num w:numId="9">
    <w:abstractNumId w:val="10"/>
  </w:num>
  <w:num w:numId="10">
    <w:abstractNumId w:val="7"/>
  </w:num>
  <w:num w:numId="11">
    <w:abstractNumId w:val="15"/>
  </w:num>
  <w:num w:numId="12">
    <w:abstractNumId w:val="13"/>
  </w:num>
  <w:num w:numId="13">
    <w:abstractNumId w:val="16"/>
  </w:num>
  <w:num w:numId="14">
    <w:abstractNumId w:val="6"/>
  </w:num>
  <w:num w:numId="15">
    <w:abstractNumId w:val="1"/>
  </w:num>
  <w:num w:numId="16">
    <w:abstractNumId w:val="5"/>
  </w:num>
  <w:num w:numId="17">
    <w:abstractNumId w:val="17"/>
  </w:num>
  <w:num w:numId="18">
    <w:abstractNumId w:val="11"/>
  </w:num>
  <w:num w:numId="19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0786F"/>
    <w:rsid w:val="00082FE0"/>
    <w:rsid w:val="0014781E"/>
    <w:rsid w:val="001536C4"/>
    <w:rsid w:val="002A085D"/>
    <w:rsid w:val="00396E8D"/>
    <w:rsid w:val="0040786F"/>
    <w:rsid w:val="00486363"/>
    <w:rsid w:val="005704FE"/>
    <w:rsid w:val="0059300E"/>
    <w:rsid w:val="005E7254"/>
    <w:rsid w:val="007823CB"/>
    <w:rsid w:val="00A656C0"/>
    <w:rsid w:val="00BC6C0B"/>
    <w:rsid w:val="00CB0B86"/>
    <w:rsid w:val="00E53AD4"/>
    <w:rsid w:val="00EA468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30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E72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E72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E7254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A468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988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2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6</Pages>
  <Words>846</Words>
  <Characters>4825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администратор1</dc:creator>
  <cp:keywords/>
  <dc:description/>
  <cp:lastModifiedBy>user</cp:lastModifiedBy>
  <cp:revision>8</cp:revision>
  <cp:lastPrinted>2023-09-16T13:04:00Z</cp:lastPrinted>
  <dcterms:created xsi:type="dcterms:W3CDTF">2019-09-11T12:02:00Z</dcterms:created>
  <dcterms:modified xsi:type="dcterms:W3CDTF">2023-09-16T13:28:00Z</dcterms:modified>
</cp:coreProperties>
</file>