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818" w:rsidRPr="000B5FDE" w:rsidRDefault="00A22818" w:rsidP="00164AC3">
      <w:pPr>
        <w:spacing w:line="240" w:lineRule="auto"/>
        <w:jc w:val="center"/>
        <w:rPr>
          <w:rFonts w:ascii="Times New Roman" w:hAnsi="Times New Roman"/>
          <w:b/>
          <w:sz w:val="24"/>
          <w:szCs w:val="24"/>
        </w:rPr>
      </w:pPr>
      <w:r w:rsidRPr="00164AC3">
        <w:rPr>
          <w:rFonts w:ascii="Times New Roman" w:hAnsi="Times New Roman"/>
          <w:b/>
          <w:sz w:val="24"/>
          <w:szCs w:val="24"/>
        </w:rPr>
        <w:t>Школьный тур Оли</w:t>
      </w:r>
      <w:r w:rsidR="00A018A4">
        <w:rPr>
          <w:rFonts w:ascii="Times New Roman" w:hAnsi="Times New Roman"/>
          <w:b/>
          <w:sz w:val="24"/>
          <w:szCs w:val="24"/>
        </w:rPr>
        <w:t>мпиады по истории Отечества 202</w:t>
      </w:r>
      <w:r w:rsidR="007D3E52">
        <w:rPr>
          <w:rFonts w:ascii="Times New Roman" w:hAnsi="Times New Roman"/>
          <w:b/>
          <w:sz w:val="24"/>
          <w:szCs w:val="24"/>
        </w:rPr>
        <w:t>4</w:t>
      </w:r>
      <w:bookmarkStart w:id="0" w:name="_GoBack"/>
      <w:bookmarkEnd w:id="0"/>
      <w:r w:rsidRPr="000B5FDE">
        <w:rPr>
          <w:rFonts w:ascii="Times New Roman" w:hAnsi="Times New Roman"/>
          <w:b/>
          <w:sz w:val="24"/>
          <w:szCs w:val="24"/>
        </w:rPr>
        <w:t xml:space="preserve"> Всего 100 б</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8 класс</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Ф.И. ____________________________________________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 Какой из русских городов был основан в XVII?</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А) Тобольск</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Б) Белгород</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В) Барнаул  </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Г) Таганрог                                                                           </w:t>
      </w:r>
      <w:r>
        <w:rPr>
          <w:rFonts w:ascii="Times New Roman" w:hAnsi="Times New Roman"/>
          <w:sz w:val="24"/>
          <w:szCs w:val="24"/>
        </w:rPr>
        <w:t xml:space="preserve">                         Всего </w:t>
      </w:r>
      <w:r w:rsidRPr="00A018A4">
        <w:rPr>
          <w:rFonts w:ascii="Times New Roman" w:hAnsi="Times New Roman"/>
          <w:sz w:val="24"/>
          <w:szCs w:val="24"/>
        </w:rPr>
        <w:t xml:space="preserve">2 </w:t>
      </w:r>
      <w:r w:rsidRPr="00841BB1">
        <w:rPr>
          <w:rFonts w:ascii="Times New Roman" w:hAnsi="Times New Roman"/>
          <w:sz w:val="24"/>
          <w:szCs w:val="24"/>
        </w:rPr>
        <w:t>б. ___________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2. Кто оставил об Индии эти записи?</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 «Тут есть Индийская страна, и люди ходят все нагие, а голова непокрыта, а волосы заплетены в одну косу. Детей родят каждый год, а детей у них много. А мужи и жены все черные. Куда я ни пойду – за мной людей много: дивятся белому человеку»</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А) Н.Н. Миклухо-Маклай       Б) Афанасий Никитин</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В) В. Беринг                              Г) Владимир Атласов                                              </w:t>
      </w:r>
      <w:r>
        <w:rPr>
          <w:rFonts w:ascii="Times New Roman" w:hAnsi="Times New Roman"/>
          <w:sz w:val="24"/>
          <w:szCs w:val="24"/>
        </w:rPr>
        <w:t xml:space="preserve"> Всего </w:t>
      </w:r>
      <w:r w:rsidRPr="005F3CA9">
        <w:rPr>
          <w:rFonts w:ascii="Times New Roman" w:hAnsi="Times New Roman"/>
          <w:sz w:val="24"/>
          <w:szCs w:val="24"/>
        </w:rPr>
        <w:t>2</w:t>
      </w:r>
      <w:r w:rsidRPr="00D02EB0">
        <w:rPr>
          <w:rFonts w:ascii="Times New Roman" w:hAnsi="Times New Roman"/>
          <w:sz w:val="24"/>
          <w:szCs w:val="24"/>
        </w:rPr>
        <w:t xml:space="preserve"> </w:t>
      </w:r>
      <w:r w:rsidRPr="00841BB1">
        <w:rPr>
          <w:rFonts w:ascii="Times New Roman" w:hAnsi="Times New Roman"/>
          <w:sz w:val="24"/>
          <w:szCs w:val="24"/>
        </w:rPr>
        <w:t>б. ___________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3. Назовите полководцев, </w:t>
      </w:r>
      <w:proofErr w:type="gramStart"/>
      <w:r w:rsidRPr="00841BB1">
        <w:rPr>
          <w:rFonts w:ascii="Times New Roman" w:hAnsi="Times New Roman"/>
          <w:sz w:val="24"/>
          <w:szCs w:val="24"/>
        </w:rPr>
        <w:t>которые  участвовали</w:t>
      </w:r>
      <w:proofErr w:type="gramEnd"/>
      <w:r w:rsidRPr="00841BB1">
        <w:rPr>
          <w:rFonts w:ascii="Times New Roman" w:hAnsi="Times New Roman"/>
          <w:sz w:val="24"/>
          <w:szCs w:val="24"/>
        </w:rPr>
        <w:t xml:space="preserve"> в битве на р. Неве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А) Биргер, Александр Ярославич, Гаврило </w:t>
      </w:r>
      <w:proofErr w:type="spellStart"/>
      <w:r w:rsidRPr="00841BB1">
        <w:rPr>
          <w:rFonts w:ascii="Times New Roman" w:hAnsi="Times New Roman"/>
          <w:sz w:val="24"/>
          <w:szCs w:val="24"/>
        </w:rPr>
        <w:t>Олексич</w:t>
      </w:r>
      <w:proofErr w:type="spellEnd"/>
      <w:r w:rsidRPr="00841BB1">
        <w:rPr>
          <w:rFonts w:ascii="Times New Roman" w:hAnsi="Times New Roman"/>
          <w:sz w:val="24"/>
          <w:szCs w:val="24"/>
        </w:rPr>
        <w:t xml:space="preserve">, </w:t>
      </w:r>
      <w:proofErr w:type="spellStart"/>
      <w:r w:rsidRPr="00841BB1">
        <w:rPr>
          <w:rFonts w:ascii="Times New Roman" w:hAnsi="Times New Roman"/>
          <w:sz w:val="24"/>
          <w:szCs w:val="24"/>
        </w:rPr>
        <w:t>СбыславЯкунович</w:t>
      </w:r>
      <w:proofErr w:type="spellEnd"/>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Б) Мстислав Удалой, Даниил Романович, </w:t>
      </w:r>
      <w:proofErr w:type="spellStart"/>
      <w:r w:rsidRPr="00841BB1">
        <w:rPr>
          <w:rFonts w:ascii="Times New Roman" w:hAnsi="Times New Roman"/>
          <w:sz w:val="24"/>
          <w:szCs w:val="24"/>
        </w:rPr>
        <w:t>Субедей</w:t>
      </w:r>
      <w:proofErr w:type="spellEnd"/>
      <w:r w:rsidRPr="00841BB1">
        <w:rPr>
          <w:rFonts w:ascii="Times New Roman" w:hAnsi="Times New Roman"/>
          <w:sz w:val="24"/>
          <w:szCs w:val="24"/>
        </w:rPr>
        <w:t xml:space="preserve">, </w:t>
      </w:r>
      <w:proofErr w:type="spellStart"/>
      <w:r w:rsidRPr="00841BB1">
        <w:rPr>
          <w:rFonts w:ascii="Times New Roman" w:hAnsi="Times New Roman"/>
          <w:sz w:val="24"/>
          <w:szCs w:val="24"/>
        </w:rPr>
        <w:t>Котян</w:t>
      </w:r>
      <w:proofErr w:type="spellEnd"/>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В) Дмитрий Иванович Московский, Владимир Андреевич </w:t>
      </w:r>
      <w:proofErr w:type="spellStart"/>
      <w:r w:rsidRPr="00841BB1">
        <w:rPr>
          <w:rFonts w:ascii="Times New Roman" w:hAnsi="Times New Roman"/>
          <w:sz w:val="24"/>
          <w:szCs w:val="24"/>
        </w:rPr>
        <w:t>Серпуховский</w:t>
      </w:r>
      <w:proofErr w:type="spellEnd"/>
      <w:r w:rsidRPr="00841BB1">
        <w:rPr>
          <w:rFonts w:ascii="Times New Roman" w:hAnsi="Times New Roman"/>
          <w:sz w:val="24"/>
          <w:szCs w:val="24"/>
        </w:rPr>
        <w:t>,</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Г) Игорь </w:t>
      </w:r>
      <w:proofErr w:type="spellStart"/>
      <w:r w:rsidRPr="00841BB1">
        <w:rPr>
          <w:rFonts w:ascii="Times New Roman" w:hAnsi="Times New Roman"/>
          <w:sz w:val="24"/>
          <w:szCs w:val="24"/>
        </w:rPr>
        <w:t>Святославич</w:t>
      </w:r>
      <w:proofErr w:type="spellEnd"/>
      <w:r w:rsidRPr="00841BB1">
        <w:rPr>
          <w:rFonts w:ascii="Times New Roman" w:hAnsi="Times New Roman"/>
          <w:sz w:val="24"/>
          <w:szCs w:val="24"/>
        </w:rPr>
        <w:t xml:space="preserve">, Всеволод, </w:t>
      </w:r>
      <w:proofErr w:type="spellStart"/>
      <w:r w:rsidRPr="00841BB1">
        <w:rPr>
          <w:rFonts w:ascii="Times New Roman" w:hAnsi="Times New Roman"/>
          <w:sz w:val="24"/>
          <w:szCs w:val="24"/>
        </w:rPr>
        <w:t>Кончак</w:t>
      </w:r>
      <w:proofErr w:type="spellEnd"/>
      <w:r w:rsidRPr="00841BB1">
        <w:rPr>
          <w:rFonts w:ascii="Times New Roman" w:hAnsi="Times New Roman"/>
          <w:sz w:val="24"/>
          <w:szCs w:val="24"/>
        </w:rPr>
        <w:t xml:space="preserve">, Юрий </w:t>
      </w:r>
      <w:proofErr w:type="spellStart"/>
      <w:r w:rsidRPr="00841BB1">
        <w:rPr>
          <w:rFonts w:ascii="Times New Roman" w:hAnsi="Times New Roman"/>
          <w:sz w:val="24"/>
          <w:szCs w:val="24"/>
        </w:rPr>
        <w:t>Кончакович</w:t>
      </w:r>
      <w:proofErr w:type="spellEnd"/>
      <w:r w:rsidRPr="00841BB1">
        <w:rPr>
          <w:rFonts w:ascii="Times New Roman" w:hAnsi="Times New Roman"/>
          <w:sz w:val="24"/>
          <w:szCs w:val="24"/>
        </w:rPr>
        <w:t xml:space="preserve">                 </w:t>
      </w:r>
      <w:r>
        <w:rPr>
          <w:rFonts w:ascii="Times New Roman" w:hAnsi="Times New Roman"/>
          <w:sz w:val="24"/>
          <w:szCs w:val="24"/>
        </w:rPr>
        <w:t xml:space="preserve">                         Всего </w:t>
      </w:r>
      <w:r w:rsidRPr="005F3CA9">
        <w:rPr>
          <w:rFonts w:ascii="Times New Roman" w:hAnsi="Times New Roman"/>
          <w:sz w:val="24"/>
          <w:szCs w:val="24"/>
        </w:rPr>
        <w:t>2</w:t>
      </w:r>
      <w:r w:rsidRPr="00D02EB0">
        <w:rPr>
          <w:rFonts w:ascii="Times New Roman" w:hAnsi="Times New Roman"/>
          <w:sz w:val="24"/>
          <w:szCs w:val="24"/>
        </w:rPr>
        <w:t xml:space="preserve"> </w:t>
      </w:r>
      <w:r w:rsidRPr="00841BB1">
        <w:rPr>
          <w:rFonts w:ascii="Times New Roman" w:hAnsi="Times New Roman"/>
          <w:sz w:val="24"/>
          <w:szCs w:val="24"/>
        </w:rPr>
        <w:t>б. ___________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4. Назовите реформы и мероприятия, относящиеся к времени </w:t>
      </w:r>
      <w:proofErr w:type="gramStart"/>
      <w:r w:rsidRPr="00841BB1">
        <w:rPr>
          <w:rFonts w:ascii="Times New Roman" w:hAnsi="Times New Roman"/>
          <w:sz w:val="24"/>
          <w:szCs w:val="24"/>
        </w:rPr>
        <w:t>правления  Ивана</w:t>
      </w:r>
      <w:proofErr w:type="gramEnd"/>
      <w:r w:rsidRPr="00841BB1">
        <w:rPr>
          <w:rFonts w:ascii="Times New Roman" w:hAnsi="Times New Roman"/>
          <w:sz w:val="24"/>
          <w:szCs w:val="24"/>
        </w:rPr>
        <w:t xml:space="preserve"> Грозного</w:t>
      </w:r>
    </w:p>
    <w:p w:rsidR="00A22818" w:rsidRPr="00841BB1" w:rsidRDefault="00A22818" w:rsidP="00841BB1">
      <w:pPr>
        <w:spacing w:line="240" w:lineRule="auto"/>
        <w:rPr>
          <w:rFonts w:ascii="Times New Roman" w:hAnsi="Times New Roman"/>
          <w:sz w:val="24"/>
          <w:szCs w:val="24"/>
        </w:rPr>
      </w:pPr>
      <w:proofErr w:type="gramStart"/>
      <w:r w:rsidRPr="00841BB1">
        <w:rPr>
          <w:rFonts w:ascii="Times New Roman" w:hAnsi="Times New Roman"/>
          <w:sz w:val="24"/>
          <w:szCs w:val="24"/>
        </w:rPr>
        <w:t>А)  создание</w:t>
      </w:r>
      <w:proofErr w:type="gramEnd"/>
      <w:r w:rsidRPr="00841BB1">
        <w:rPr>
          <w:rFonts w:ascii="Times New Roman" w:hAnsi="Times New Roman"/>
          <w:sz w:val="24"/>
          <w:szCs w:val="24"/>
        </w:rPr>
        <w:t xml:space="preserve"> стрелецкого войска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Б) отмена кормлений</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 разгром церковных ересей в Москве и Новгороде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Г) присоединение Крымского ханства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Д) присоединение Твери</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Е) созыв Земского собора                                                                            </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                                                                                            Всего 3 б. 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5. Назовите женщин, выполнявших в российской истории роль регентов при малолетних сыновьях</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lastRenderedPageBreak/>
        <w:t>А) Елена Глинская</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Б) Софья Палеолог</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 Анна Иоанновна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Г) </w:t>
      </w:r>
      <w:proofErr w:type="spellStart"/>
      <w:r w:rsidRPr="00841BB1">
        <w:rPr>
          <w:rFonts w:ascii="Times New Roman" w:hAnsi="Times New Roman"/>
          <w:sz w:val="24"/>
          <w:szCs w:val="24"/>
        </w:rPr>
        <w:t>Соломония</w:t>
      </w:r>
      <w:proofErr w:type="spellEnd"/>
      <w:r w:rsidRPr="00841BB1">
        <w:rPr>
          <w:rFonts w:ascii="Times New Roman" w:hAnsi="Times New Roman"/>
          <w:sz w:val="24"/>
          <w:szCs w:val="24"/>
        </w:rPr>
        <w:t xml:space="preserve"> Сабурова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Д) Анна Леопольдовна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                                                    </w:t>
      </w:r>
      <w:r>
        <w:rPr>
          <w:rFonts w:ascii="Times New Roman" w:hAnsi="Times New Roman"/>
          <w:sz w:val="24"/>
          <w:szCs w:val="24"/>
        </w:rPr>
        <w:t xml:space="preserve">                         Всего </w:t>
      </w:r>
      <w:r w:rsidRPr="005F3CA9">
        <w:rPr>
          <w:rFonts w:ascii="Times New Roman" w:hAnsi="Times New Roman"/>
          <w:sz w:val="24"/>
          <w:szCs w:val="24"/>
        </w:rPr>
        <w:t>3</w:t>
      </w:r>
      <w:r w:rsidRPr="00841BB1">
        <w:rPr>
          <w:rFonts w:ascii="Times New Roman" w:hAnsi="Times New Roman"/>
          <w:sz w:val="24"/>
          <w:szCs w:val="24"/>
        </w:rPr>
        <w:t xml:space="preserve"> б. 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6. Расположите в хронологическом порядке: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А. Открытие Славяно-греко-латинской академии в Москве.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Б. Начало работы Уложенной комиссии.</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 Принятие Новоторгового устава.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Г. Введение нового гражданского шрифта.                                                                                                                 </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Ответ: __________________________                                    </w:t>
      </w:r>
      <w:r>
        <w:rPr>
          <w:rFonts w:ascii="Times New Roman" w:hAnsi="Times New Roman"/>
          <w:sz w:val="24"/>
          <w:szCs w:val="24"/>
        </w:rPr>
        <w:t xml:space="preserve">                         Всего </w:t>
      </w:r>
      <w:r w:rsidRPr="00A018A4">
        <w:rPr>
          <w:rFonts w:ascii="Times New Roman" w:hAnsi="Times New Roman"/>
          <w:sz w:val="24"/>
          <w:szCs w:val="24"/>
        </w:rPr>
        <w:t>3</w:t>
      </w:r>
      <w:r w:rsidRPr="00841BB1">
        <w:rPr>
          <w:rFonts w:ascii="Times New Roman" w:hAnsi="Times New Roman"/>
          <w:sz w:val="24"/>
          <w:szCs w:val="24"/>
        </w:rPr>
        <w:t xml:space="preserve"> б. ___________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7. Расположите в хронологической последовательности реформы Петра Великого</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А) введение губерний</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Б) указ о единонаследии</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 учреждение коллегий</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Г) принятие «Табели о рангах»</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Д) введение рекрутской повинности</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Е) учреждение Сената</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Ответ: _____________________________</w:t>
      </w:r>
    </w:p>
    <w:p w:rsidR="00A22818" w:rsidRPr="00841BB1" w:rsidRDefault="00A22818" w:rsidP="00841BB1">
      <w:pPr>
        <w:spacing w:line="240" w:lineRule="auto"/>
        <w:rPr>
          <w:rFonts w:ascii="Times New Roman" w:hAnsi="Times New Roman"/>
          <w:sz w:val="24"/>
          <w:szCs w:val="24"/>
        </w:rPr>
      </w:pPr>
      <w:r>
        <w:rPr>
          <w:rFonts w:ascii="Times New Roman" w:hAnsi="Times New Roman"/>
          <w:sz w:val="24"/>
          <w:szCs w:val="24"/>
        </w:rPr>
        <w:t xml:space="preserve">Всего </w:t>
      </w:r>
      <w:r w:rsidRPr="00A018A4">
        <w:rPr>
          <w:rFonts w:ascii="Times New Roman" w:hAnsi="Times New Roman"/>
          <w:sz w:val="24"/>
          <w:szCs w:val="24"/>
        </w:rPr>
        <w:t>3</w:t>
      </w:r>
      <w:r w:rsidRPr="00841BB1">
        <w:rPr>
          <w:rFonts w:ascii="Times New Roman" w:hAnsi="Times New Roman"/>
          <w:sz w:val="24"/>
          <w:szCs w:val="24"/>
        </w:rPr>
        <w:t xml:space="preserve"> б. 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8. Соотнесите храмы и их местонахождение: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А) Десятинная церковь</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Б) храм Покрова на Нерли</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В) Георгиевский собор </w:t>
      </w:r>
      <w:proofErr w:type="gramStart"/>
      <w:r w:rsidRPr="00841BB1">
        <w:rPr>
          <w:rFonts w:ascii="Times New Roman" w:hAnsi="Times New Roman"/>
          <w:sz w:val="24"/>
          <w:szCs w:val="24"/>
        </w:rPr>
        <w:t>Юрьева  монастыря</w:t>
      </w:r>
      <w:proofErr w:type="gramEnd"/>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Г) Храм Покрова на Рву</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Д) Архангельский собор</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Е) церковь Вознесения</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 село Коломенское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2. Красная площадь в Москве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lastRenderedPageBreak/>
        <w:t>3. Московский Кремль</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4. Киев</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5. Новгород</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6. Владимир      </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Ответ: А - __; Б - __; В - __; Г - __; Д - __; Е - __.           </w:t>
      </w:r>
      <w:r>
        <w:rPr>
          <w:rFonts w:ascii="Times New Roman" w:hAnsi="Times New Roman"/>
          <w:sz w:val="24"/>
          <w:szCs w:val="24"/>
        </w:rPr>
        <w:t xml:space="preserve">                         Всего </w:t>
      </w:r>
      <w:r w:rsidRPr="00A018A4">
        <w:rPr>
          <w:rFonts w:ascii="Times New Roman" w:hAnsi="Times New Roman"/>
          <w:sz w:val="24"/>
          <w:szCs w:val="24"/>
        </w:rPr>
        <w:t>4</w:t>
      </w:r>
      <w:r w:rsidRPr="00841BB1">
        <w:rPr>
          <w:rFonts w:ascii="Times New Roman" w:hAnsi="Times New Roman"/>
          <w:sz w:val="24"/>
          <w:szCs w:val="24"/>
        </w:rPr>
        <w:t xml:space="preserve"> б. 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9. По какому принципу образованы ряды?</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А) Пуд, фунт, лот, золотник</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Б) Успенский собор, </w:t>
      </w:r>
      <w:proofErr w:type="spellStart"/>
      <w:r w:rsidRPr="00841BB1">
        <w:rPr>
          <w:rFonts w:ascii="Times New Roman" w:hAnsi="Times New Roman"/>
          <w:sz w:val="24"/>
          <w:szCs w:val="24"/>
        </w:rPr>
        <w:t>Грановитая</w:t>
      </w:r>
      <w:proofErr w:type="spellEnd"/>
      <w:r w:rsidRPr="00841BB1">
        <w:rPr>
          <w:rFonts w:ascii="Times New Roman" w:hAnsi="Times New Roman"/>
          <w:sz w:val="24"/>
          <w:szCs w:val="24"/>
        </w:rPr>
        <w:t xml:space="preserve"> палата, Теремной дворец, Архангельский собор</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 Рязань, Москва, Владимир, Торжок</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Всего 3 б. ___________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10. По какому принципу образованы ряды? Что и почему является лишним?</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А) Учреждение Коллегии экономии, открытие Вольно-экономического </w:t>
      </w:r>
      <w:proofErr w:type="spellStart"/>
      <w:proofErr w:type="gramStart"/>
      <w:r w:rsidRPr="00841BB1">
        <w:rPr>
          <w:rFonts w:ascii="Times New Roman" w:hAnsi="Times New Roman"/>
          <w:sz w:val="24"/>
          <w:szCs w:val="24"/>
        </w:rPr>
        <w:t>общества,открытие</w:t>
      </w:r>
      <w:proofErr w:type="spellEnd"/>
      <w:proofErr w:type="gramEnd"/>
      <w:r w:rsidRPr="00841BB1">
        <w:rPr>
          <w:rFonts w:ascii="Times New Roman" w:hAnsi="Times New Roman"/>
          <w:sz w:val="24"/>
          <w:szCs w:val="24"/>
        </w:rPr>
        <w:t xml:space="preserve"> Московского университета,  Уложенная комиссия 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Б) Семен Гордый, Семен </w:t>
      </w:r>
      <w:proofErr w:type="gramStart"/>
      <w:r w:rsidRPr="00841BB1">
        <w:rPr>
          <w:rFonts w:ascii="Times New Roman" w:hAnsi="Times New Roman"/>
          <w:sz w:val="24"/>
          <w:szCs w:val="24"/>
        </w:rPr>
        <w:t>Дежнев,  Ермак</w:t>
      </w:r>
      <w:proofErr w:type="gramEnd"/>
      <w:r w:rsidRPr="00841BB1">
        <w:rPr>
          <w:rFonts w:ascii="Times New Roman" w:hAnsi="Times New Roman"/>
          <w:sz w:val="24"/>
          <w:szCs w:val="24"/>
        </w:rPr>
        <w:t>, Ерофей Хабаров______________________________________________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В) </w:t>
      </w:r>
      <w:proofErr w:type="spellStart"/>
      <w:r w:rsidRPr="00841BB1">
        <w:rPr>
          <w:rFonts w:ascii="Times New Roman" w:hAnsi="Times New Roman"/>
          <w:sz w:val="24"/>
          <w:szCs w:val="24"/>
        </w:rPr>
        <w:t>Ниеншанц</w:t>
      </w:r>
      <w:proofErr w:type="spellEnd"/>
      <w:r w:rsidRPr="00841BB1">
        <w:rPr>
          <w:rFonts w:ascii="Times New Roman" w:hAnsi="Times New Roman"/>
          <w:sz w:val="24"/>
          <w:szCs w:val="24"/>
        </w:rPr>
        <w:t xml:space="preserve">, </w:t>
      </w:r>
      <w:proofErr w:type="spellStart"/>
      <w:r w:rsidRPr="00841BB1">
        <w:rPr>
          <w:rFonts w:ascii="Times New Roman" w:hAnsi="Times New Roman"/>
          <w:sz w:val="24"/>
          <w:szCs w:val="24"/>
        </w:rPr>
        <w:t>Кольберг</w:t>
      </w:r>
      <w:proofErr w:type="spellEnd"/>
      <w:r w:rsidRPr="00841BB1">
        <w:rPr>
          <w:rFonts w:ascii="Times New Roman" w:hAnsi="Times New Roman"/>
          <w:sz w:val="24"/>
          <w:szCs w:val="24"/>
        </w:rPr>
        <w:t xml:space="preserve">, </w:t>
      </w:r>
      <w:proofErr w:type="spellStart"/>
      <w:r w:rsidRPr="00841BB1">
        <w:rPr>
          <w:rFonts w:ascii="Times New Roman" w:hAnsi="Times New Roman"/>
          <w:sz w:val="24"/>
          <w:szCs w:val="24"/>
        </w:rPr>
        <w:t>Нотебург</w:t>
      </w:r>
      <w:proofErr w:type="spellEnd"/>
      <w:r w:rsidRPr="00841BB1">
        <w:rPr>
          <w:rFonts w:ascii="Times New Roman" w:hAnsi="Times New Roman"/>
          <w:sz w:val="24"/>
          <w:szCs w:val="24"/>
        </w:rPr>
        <w:t>, Лесная 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Всего 6 б. ___________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11. Прочитайте отрывок из исторического документа и ответьте на вопросы.</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lastRenderedPageBreak/>
        <w:t xml:space="preserve">"3. Если кто убьет княжеского мужа как разбойник, а (члены верви) убийцу не ищут, то виру за него в размере 80 гривен платить той верви, на земле которой будет обнаружен убитый; в случае убийства </w:t>
      </w:r>
      <w:proofErr w:type="spellStart"/>
      <w:r w:rsidRPr="00841BB1">
        <w:rPr>
          <w:rFonts w:ascii="Times New Roman" w:hAnsi="Times New Roman"/>
          <w:sz w:val="24"/>
          <w:szCs w:val="24"/>
        </w:rPr>
        <w:t>людина</w:t>
      </w:r>
      <w:proofErr w:type="spellEnd"/>
      <w:r w:rsidRPr="00841BB1">
        <w:rPr>
          <w:rFonts w:ascii="Times New Roman" w:hAnsi="Times New Roman"/>
          <w:sz w:val="24"/>
          <w:szCs w:val="24"/>
        </w:rPr>
        <w:t xml:space="preserve"> платить виру /князю/ в 40 гривен.</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4. Если вервь начнет платить дикую виру (когда убийца не обнаружен), то ей предоставляется рассрочка на несколько лет, потому что им (членам верви) приходится расплачиваться за убийцу. Но если убийца находится на верви, то она должна помочь ему, так как он вкладывает свою долю в дикую виру. Но платить им (членам верви) общими силами только 40 гривен, а </w:t>
      </w:r>
      <w:proofErr w:type="spellStart"/>
      <w:r w:rsidRPr="00841BB1">
        <w:rPr>
          <w:rFonts w:ascii="Times New Roman" w:hAnsi="Times New Roman"/>
          <w:sz w:val="24"/>
          <w:szCs w:val="24"/>
        </w:rPr>
        <w:t>головничество</w:t>
      </w:r>
      <w:proofErr w:type="spellEnd"/>
      <w:r w:rsidRPr="00841BB1">
        <w:rPr>
          <w:rFonts w:ascii="Times New Roman" w:hAnsi="Times New Roman"/>
          <w:sz w:val="24"/>
          <w:szCs w:val="24"/>
        </w:rPr>
        <w:t xml:space="preserve"> платить самому убийце, внося свою часть и в уплачиваемые вервью 40 гривен. Но так платить по верви, если в ней вкладываются в (общую) виру, в тех случаях, когда виновный убил (человека) в ссоре (драке) или открыто в пиру.</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5. Кто же стал на разбой без свары, убил человека умышленно, по разбойничьи, то люди за него не платят, но должны выдать с женой и детьми на поток и на разграбление.</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9. За убийство княжеского отрока, конюха или повара платить 40 гривен.</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10. За убийство тиуна </w:t>
      </w:r>
      <w:proofErr w:type="spellStart"/>
      <w:r w:rsidRPr="00841BB1">
        <w:rPr>
          <w:rFonts w:ascii="Times New Roman" w:hAnsi="Times New Roman"/>
          <w:sz w:val="24"/>
          <w:szCs w:val="24"/>
        </w:rPr>
        <w:t>огнищного</w:t>
      </w:r>
      <w:proofErr w:type="spellEnd"/>
      <w:r w:rsidRPr="00841BB1">
        <w:rPr>
          <w:rFonts w:ascii="Times New Roman" w:hAnsi="Times New Roman"/>
          <w:sz w:val="24"/>
          <w:szCs w:val="24"/>
        </w:rPr>
        <w:t xml:space="preserve"> или конюшего платить 80 гривен.</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11. А за сельского или пахотного тиуна платить 12 гривен. А за рядовича — 5 гривен. Так же и за боярских.</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12. За ремесленника или ремесленницу платить 12 гривен.</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13. А за </w:t>
      </w:r>
      <w:proofErr w:type="spellStart"/>
      <w:r w:rsidRPr="00841BB1">
        <w:rPr>
          <w:rFonts w:ascii="Times New Roman" w:hAnsi="Times New Roman"/>
          <w:sz w:val="24"/>
          <w:szCs w:val="24"/>
        </w:rPr>
        <w:t>смердьего</w:t>
      </w:r>
      <w:proofErr w:type="spellEnd"/>
      <w:r w:rsidRPr="00841BB1">
        <w:rPr>
          <w:rFonts w:ascii="Times New Roman" w:hAnsi="Times New Roman"/>
          <w:sz w:val="24"/>
          <w:szCs w:val="24"/>
        </w:rPr>
        <w:t xml:space="preserve"> холопа платить 5 гривен, а за робу — 6 гривен.</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14. А за кормильца и кормилицу платить по 12 гривен, хотя тот холоп и та роба».</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 Как называется документ, из которого взят отрывок?</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2. Кем он был создан?</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3. Что такое «дикая вира»?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4. Почему за убийство тиуна или конюшего налагается вира в 80 гривен, а за кормильца семьи — 12?</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 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  Всего 5 б. _________</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12. Восстановите отрывок, вставив пропущенные слова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        Первый князь Древнерусского </w:t>
      </w:r>
      <w:proofErr w:type="spellStart"/>
      <w:r w:rsidRPr="00841BB1">
        <w:rPr>
          <w:rFonts w:ascii="Times New Roman" w:hAnsi="Times New Roman"/>
          <w:sz w:val="24"/>
          <w:szCs w:val="24"/>
        </w:rPr>
        <w:t>государства______________постепенно</w:t>
      </w:r>
      <w:proofErr w:type="spellEnd"/>
      <w:r w:rsidRPr="00841BB1">
        <w:rPr>
          <w:rFonts w:ascii="Times New Roman" w:hAnsi="Times New Roman"/>
          <w:sz w:val="24"/>
          <w:szCs w:val="24"/>
        </w:rPr>
        <w:t xml:space="preserve"> присоединил </w:t>
      </w:r>
      <w:proofErr w:type="gramStart"/>
      <w:r w:rsidRPr="00841BB1">
        <w:rPr>
          <w:rFonts w:ascii="Times New Roman" w:hAnsi="Times New Roman"/>
          <w:sz w:val="24"/>
          <w:szCs w:val="24"/>
        </w:rPr>
        <w:t>к  _</w:t>
      </w:r>
      <w:proofErr w:type="gramEnd"/>
      <w:r w:rsidRPr="00841BB1">
        <w:rPr>
          <w:rFonts w:ascii="Times New Roman" w:hAnsi="Times New Roman"/>
          <w:sz w:val="24"/>
          <w:szCs w:val="24"/>
        </w:rPr>
        <w:t xml:space="preserve">_______________большую часть восточнославянских земель. Под его властью оказался путь «__________________________». В _________ году князь совершил поход на столицу Византии ____________________. В нем участвовало 2 тысячи судов, на которых </w:t>
      </w:r>
      <w:r w:rsidRPr="00841BB1">
        <w:rPr>
          <w:rFonts w:ascii="Times New Roman" w:hAnsi="Times New Roman"/>
          <w:sz w:val="24"/>
          <w:szCs w:val="24"/>
        </w:rPr>
        <w:lastRenderedPageBreak/>
        <w:t>размещалось 80 тысяч воинов. Византийцы, узнав о приближении русской рати, замкнули гавань ____________________ и укрылись за стенами города.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Тогда русский князь повелел вытащить корабли на берег и __________________________. Попутный ветер погнал парусники руссов к стенам византийской столицы. Испуганные греки запросили мира. Князь ___________в знак победы _____________________________ к вратам города. Результатом похода стал торговый договор с Византией, который был заключен в ______________ году.</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                                                                                           Всего 8 б.________</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13. Подпишите имена русских князей и расположите в хронологической последовательности их правления:</w:t>
      </w:r>
    </w:p>
    <w:p w:rsidR="00A22818" w:rsidRPr="00841BB1" w:rsidRDefault="00A22818" w:rsidP="004D485B">
      <w:pPr>
        <w:spacing w:line="240" w:lineRule="auto"/>
        <w:rPr>
          <w:rFonts w:ascii="Times New Roman" w:hAnsi="Times New Roman"/>
          <w:sz w:val="24"/>
          <w:szCs w:val="24"/>
        </w:rPr>
      </w:pPr>
      <w:r w:rsidRPr="00841BB1">
        <w:rPr>
          <w:rFonts w:ascii="Times New Roman" w:hAnsi="Times New Roman"/>
          <w:sz w:val="24"/>
          <w:szCs w:val="24"/>
        </w:rPr>
        <w:t xml:space="preserve"> А. Александр Невский; Б. Дмитрий Донской; В. Иван III; Г. Иван Грозный; Д. Святослав; Е. Ярослав Мудрый. Правильная </w:t>
      </w:r>
      <w:proofErr w:type="gramStart"/>
      <w:r w:rsidRPr="00841BB1">
        <w:rPr>
          <w:rFonts w:ascii="Times New Roman" w:hAnsi="Times New Roman"/>
          <w:sz w:val="24"/>
          <w:szCs w:val="24"/>
        </w:rPr>
        <w:t xml:space="preserve">последовательность: </w:t>
      </w:r>
      <w:r w:rsidRPr="00A018A4">
        <w:rPr>
          <w:rFonts w:ascii="Times New Roman" w:hAnsi="Times New Roman"/>
          <w:sz w:val="24"/>
          <w:szCs w:val="24"/>
        </w:rPr>
        <w:t xml:space="preserve">  </w:t>
      </w:r>
      <w:proofErr w:type="gramEnd"/>
      <w:r w:rsidRPr="00A018A4">
        <w:rPr>
          <w:rFonts w:ascii="Times New Roman" w:hAnsi="Times New Roman"/>
          <w:sz w:val="24"/>
          <w:szCs w:val="24"/>
        </w:rPr>
        <w:t xml:space="preserve">  </w:t>
      </w:r>
      <w:r w:rsidRPr="00841BB1">
        <w:rPr>
          <w:rFonts w:ascii="Times New Roman" w:hAnsi="Times New Roman"/>
          <w:sz w:val="24"/>
          <w:szCs w:val="24"/>
        </w:rPr>
        <w:t>Всего  6 баллов.</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roofErr w:type="gramStart"/>
      <w:r w:rsidRPr="00841BB1">
        <w:rPr>
          <w:rFonts w:ascii="Times New Roman" w:hAnsi="Times New Roman"/>
          <w:sz w:val="24"/>
          <w:szCs w:val="24"/>
        </w:rPr>
        <w:t>А)_</w:t>
      </w:r>
      <w:proofErr w:type="gramEnd"/>
      <w:r w:rsidRPr="00841BB1">
        <w:rPr>
          <w:rFonts w:ascii="Times New Roman" w:hAnsi="Times New Roman"/>
          <w:sz w:val="24"/>
          <w:szCs w:val="24"/>
        </w:rPr>
        <w:t xml:space="preserve">________________        Б)_______________                В)_______________                                                                      </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roofErr w:type="gramStart"/>
      <w:r w:rsidRPr="00841BB1">
        <w:rPr>
          <w:rFonts w:ascii="Times New Roman" w:hAnsi="Times New Roman"/>
          <w:sz w:val="24"/>
          <w:szCs w:val="24"/>
        </w:rPr>
        <w:t>Г)_</w:t>
      </w:r>
      <w:proofErr w:type="gramEnd"/>
      <w:r w:rsidRPr="00841BB1">
        <w:rPr>
          <w:rFonts w:ascii="Times New Roman" w:hAnsi="Times New Roman"/>
          <w:sz w:val="24"/>
          <w:szCs w:val="24"/>
        </w:rPr>
        <w:t>______________          Д) _________________                Е) _________________</w:t>
      </w:r>
    </w:p>
    <w:p w:rsidR="00A22818" w:rsidRPr="00A018A4"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Ответ: 1 - __; 2 - __; 3 - __; 4 - __; 5 - __; 6 - __.                                                 Всего 6 </w:t>
      </w:r>
      <w:r w:rsidRPr="00A018A4">
        <w:rPr>
          <w:rFonts w:ascii="Times New Roman" w:hAnsi="Times New Roman"/>
          <w:sz w:val="24"/>
          <w:szCs w:val="24"/>
        </w:rPr>
        <w:t>б</w:t>
      </w:r>
    </w:p>
    <w:p w:rsidR="00A22818" w:rsidRPr="00841BB1" w:rsidRDefault="00A22818" w:rsidP="00841BB1">
      <w:pPr>
        <w:spacing w:line="240" w:lineRule="auto"/>
        <w:rPr>
          <w:rFonts w:ascii="Times New Roman" w:hAnsi="Times New Roman"/>
          <w:sz w:val="24"/>
          <w:szCs w:val="24"/>
        </w:rPr>
      </w:pPr>
    </w:p>
    <w:p w:rsidR="00A22818" w:rsidRPr="00164AC3" w:rsidRDefault="00A22818" w:rsidP="00841BB1">
      <w:pPr>
        <w:spacing w:line="240" w:lineRule="auto"/>
        <w:rPr>
          <w:rFonts w:ascii="Times New Roman" w:hAnsi="Times New Roman"/>
          <w:sz w:val="24"/>
          <w:szCs w:val="24"/>
        </w:rPr>
      </w:pPr>
      <w:r w:rsidRPr="004D485B">
        <w:rPr>
          <w:rFonts w:ascii="Times New Roman" w:hAnsi="Times New Roman"/>
          <w:sz w:val="24"/>
          <w:szCs w:val="24"/>
        </w:rPr>
        <w:t xml:space="preserve">14. Назовите сословия российского государства в 17 в.: </w:t>
      </w:r>
    </w:p>
    <w:p w:rsidR="00A22818" w:rsidRPr="005F3CA9" w:rsidRDefault="00A22818" w:rsidP="00841BB1">
      <w:pPr>
        <w:spacing w:line="240" w:lineRule="auto"/>
        <w:rPr>
          <w:rFonts w:ascii="Times New Roman" w:hAnsi="Times New Roman"/>
          <w:sz w:val="24"/>
          <w:szCs w:val="24"/>
        </w:rPr>
      </w:pPr>
      <w:r w:rsidRPr="005F3CA9">
        <w:rPr>
          <w:rFonts w:ascii="Times New Roman" w:hAnsi="Times New Roman"/>
          <w:sz w:val="24"/>
          <w:szCs w:val="24"/>
        </w:rPr>
        <w:t>,,,,,,,,,,,,,,,,,,,,,,,,,,,,,,,,,,,,,,,,,,,,,,,,,,,,,,,,,,,,,,,,,,,,,,,,,,,,,,,,,,,,,,,,,,,,,,,,,,,,,,,,,,,,,,,,,,,,,,,,,,,,,,,,,,,,,,,,,,,,,,,,,,,</w:t>
      </w:r>
    </w:p>
    <w:p w:rsidR="00A22818" w:rsidRPr="005F3CA9" w:rsidRDefault="00A22818" w:rsidP="00841BB1">
      <w:pPr>
        <w:spacing w:line="240" w:lineRule="auto"/>
        <w:rPr>
          <w:rFonts w:ascii="Times New Roman" w:hAnsi="Times New Roman"/>
          <w:sz w:val="24"/>
          <w:szCs w:val="24"/>
        </w:rPr>
      </w:pPr>
      <w:r w:rsidRPr="005F3CA9">
        <w:rPr>
          <w:rFonts w:ascii="Times New Roman" w:hAnsi="Times New Roman"/>
          <w:sz w:val="24"/>
          <w:szCs w:val="24"/>
        </w:rPr>
        <w:t>,,,,,,,,,,,,,,,,,,,,,,,,,,,,,,,,,,,,,,,,,,,,,,,,,,,,,,,,,,,,,,,,,,,,,,,,,,,,,,,,,,,,,,,,,,,,,,,,,,,,,,,,,,,,,,,,,,,,,,,,,,,,,,,,,,,,,,,,,,,,,,,,,,,,</w:t>
      </w:r>
    </w:p>
    <w:p w:rsidR="00A22818" w:rsidRPr="005F3CA9" w:rsidRDefault="00A22818" w:rsidP="00841BB1">
      <w:pPr>
        <w:spacing w:line="240" w:lineRule="auto"/>
        <w:rPr>
          <w:rFonts w:ascii="Times New Roman" w:hAnsi="Times New Roman"/>
          <w:sz w:val="24"/>
          <w:szCs w:val="24"/>
        </w:rPr>
      </w:pPr>
      <w:r w:rsidRPr="005F3CA9">
        <w:rPr>
          <w:rFonts w:ascii="Times New Roman" w:hAnsi="Times New Roman"/>
          <w:sz w:val="24"/>
          <w:szCs w:val="24"/>
        </w:rPr>
        <w:t xml:space="preserve">За каждое </w:t>
      </w:r>
      <w:proofErr w:type="gramStart"/>
      <w:r w:rsidRPr="005F3CA9">
        <w:rPr>
          <w:rFonts w:ascii="Times New Roman" w:hAnsi="Times New Roman"/>
          <w:sz w:val="24"/>
          <w:szCs w:val="24"/>
        </w:rPr>
        <w:t>сословие  5</w:t>
      </w:r>
      <w:proofErr w:type="gramEnd"/>
      <w:r w:rsidRPr="005F3CA9">
        <w:rPr>
          <w:rFonts w:ascii="Times New Roman" w:hAnsi="Times New Roman"/>
          <w:sz w:val="24"/>
          <w:szCs w:val="24"/>
        </w:rPr>
        <w:t xml:space="preserve"> б   всего 30 б</w:t>
      </w:r>
    </w:p>
    <w:p w:rsidR="00A22818" w:rsidRPr="00164AC3" w:rsidRDefault="00A22818" w:rsidP="00841BB1">
      <w:pPr>
        <w:spacing w:line="240" w:lineRule="auto"/>
        <w:rPr>
          <w:rFonts w:ascii="Times New Roman" w:hAnsi="Times New Roman"/>
          <w:sz w:val="24"/>
          <w:szCs w:val="24"/>
        </w:rPr>
      </w:pPr>
    </w:p>
    <w:p w:rsidR="00A22818" w:rsidRPr="00280F0A" w:rsidRDefault="00A22818" w:rsidP="00841BB1">
      <w:pPr>
        <w:spacing w:line="240" w:lineRule="auto"/>
        <w:rPr>
          <w:rFonts w:ascii="Times New Roman" w:hAnsi="Times New Roman"/>
          <w:sz w:val="24"/>
          <w:szCs w:val="24"/>
        </w:rPr>
      </w:pPr>
      <w:r w:rsidRPr="00280F0A">
        <w:rPr>
          <w:rFonts w:ascii="Times New Roman" w:hAnsi="Times New Roman"/>
          <w:sz w:val="24"/>
          <w:szCs w:val="24"/>
        </w:rPr>
        <w:t>15. Соотнесите события и даты:</w:t>
      </w:r>
    </w:p>
    <w:p w:rsidR="00A22818" w:rsidRPr="00280F0A" w:rsidRDefault="00A22818" w:rsidP="00841BB1">
      <w:pPr>
        <w:spacing w:line="240" w:lineRule="auto"/>
        <w:rPr>
          <w:rFonts w:ascii="Times New Roman" w:hAnsi="Times New Roman"/>
          <w:sz w:val="24"/>
          <w:szCs w:val="24"/>
        </w:rPr>
      </w:pPr>
      <w:r w:rsidRPr="00280F0A">
        <w:rPr>
          <w:rFonts w:ascii="Times New Roman" w:hAnsi="Times New Roman"/>
          <w:sz w:val="24"/>
          <w:szCs w:val="24"/>
        </w:rPr>
        <w:t>А. Основание с. Ирбейского                             1. 1822</w:t>
      </w:r>
    </w:p>
    <w:p w:rsidR="00A22818" w:rsidRPr="00164AC3" w:rsidRDefault="00A22818" w:rsidP="00841BB1">
      <w:pPr>
        <w:spacing w:line="240" w:lineRule="auto"/>
        <w:rPr>
          <w:rFonts w:ascii="Times New Roman" w:hAnsi="Times New Roman"/>
          <w:sz w:val="24"/>
          <w:szCs w:val="24"/>
        </w:rPr>
      </w:pPr>
      <w:r w:rsidRPr="00280F0A">
        <w:rPr>
          <w:rFonts w:ascii="Times New Roman" w:hAnsi="Times New Roman"/>
          <w:sz w:val="24"/>
          <w:szCs w:val="24"/>
        </w:rPr>
        <w:t xml:space="preserve">Б. </w:t>
      </w:r>
      <w:r w:rsidRPr="00164AC3">
        <w:rPr>
          <w:rFonts w:ascii="Times New Roman" w:hAnsi="Times New Roman"/>
          <w:sz w:val="24"/>
          <w:szCs w:val="24"/>
        </w:rPr>
        <w:t>Основание Красноярска                                 2. 1924</w:t>
      </w:r>
    </w:p>
    <w:p w:rsidR="00A22818" w:rsidRPr="00A018A4" w:rsidRDefault="00A22818" w:rsidP="00841BB1">
      <w:pPr>
        <w:spacing w:line="240" w:lineRule="auto"/>
        <w:rPr>
          <w:rFonts w:ascii="Times New Roman" w:hAnsi="Times New Roman"/>
          <w:sz w:val="24"/>
          <w:szCs w:val="24"/>
        </w:rPr>
      </w:pPr>
      <w:r w:rsidRPr="00164AC3">
        <w:rPr>
          <w:rFonts w:ascii="Times New Roman" w:hAnsi="Times New Roman"/>
          <w:sz w:val="24"/>
          <w:szCs w:val="24"/>
        </w:rPr>
        <w:t xml:space="preserve">В. Образование Енисейской губернии              3. </w:t>
      </w:r>
      <w:r w:rsidRPr="00A018A4">
        <w:rPr>
          <w:rFonts w:ascii="Times New Roman" w:hAnsi="Times New Roman"/>
          <w:sz w:val="24"/>
          <w:szCs w:val="24"/>
        </w:rPr>
        <w:t>1734</w:t>
      </w:r>
    </w:p>
    <w:p w:rsidR="00A22818" w:rsidRPr="00A018A4" w:rsidRDefault="00A22818" w:rsidP="00841BB1">
      <w:pPr>
        <w:spacing w:line="240" w:lineRule="auto"/>
        <w:rPr>
          <w:rFonts w:ascii="Times New Roman" w:hAnsi="Times New Roman"/>
          <w:sz w:val="24"/>
          <w:szCs w:val="24"/>
        </w:rPr>
      </w:pPr>
      <w:r w:rsidRPr="00164AC3">
        <w:rPr>
          <w:rFonts w:ascii="Times New Roman" w:hAnsi="Times New Roman"/>
          <w:sz w:val="24"/>
          <w:szCs w:val="24"/>
        </w:rPr>
        <w:t>Г.  Образование Ирбейского района</w:t>
      </w:r>
      <w:r w:rsidRPr="00A018A4">
        <w:rPr>
          <w:rFonts w:ascii="Times New Roman" w:hAnsi="Times New Roman"/>
          <w:sz w:val="24"/>
          <w:szCs w:val="24"/>
        </w:rPr>
        <w:t xml:space="preserve">                  4. 1628</w:t>
      </w:r>
    </w:p>
    <w:p w:rsidR="00A22818" w:rsidRPr="005F3CA9" w:rsidRDefault="00A22818" w:rsidP="00841BB1">
      <w:pPr>
        <w:spacing w:line="240" w:lineRule="auto"/>
        <w:rPr>
          <w:rFonts w:ascii="Times New Roman" w:hAnsi="Times New Roman"/>
          <w:sz w:val="24"/>
          <w:szCs w:val="24"/>
        </w:rPr>
      </w:pPr>
      <w:proofErr w:type="gramStart"/>
      <w:r w:rsidRPr="005F3CA9">
        <w:rPr>
          <w:rFonts w:ascii="Times New Roman" w:hAnsi="Times New Roman"/>
          <w:sz w:val="24"/>
          <w:szCs w:val="24"/>
        </w:rPr>
        <w:t>За  каждый</w:t>
      </w:r>
      <w:proofErr w:type="gramEnd"/>
      <w:r w:rsidRPr="005F3CA9">
        <w:rPr>
          <w:rFonts w:ascii="Times New Roman" w:hAnsi="Times New Roman"/>
          <w:sz w:val="24"/>
          <w:szCs w:val="24"/>
        </w:rPr>
        <w:t xml:space="preserve"> правильный ответ  5 б   Всего 20 б</w:t>
      </w:r>
    </w:p>
    <w:p w:rsidR="00A22818" w:rsidRPr="00A018A4" w:rsidRDefault="00A22818" w:rsidP="00841BB1">
      <w:pPr>
        <w:spacing w:line="240" w:lineRule="auto"/>
        <w:rPr>
          <w:rFonts w:ascii="Times New Roman" w:hAnsi="Times New Roman"/>
          <w:sz w:val="24"/>
          <w:szCs w:val="24"/>
        </w:rPr>
      </w:pPr>
    </w:p>
    <w:p w:rsidR="00A22818" w:rsidRPr="00A018A4" w:rsidRDefault="00A22818" w:rsidP="00841BB1">
      <w:pPr>
        <w:spacing w:line="240" w:lineRule="auto"/>
        <w:rPr>
          <w:rFonts w:ascii="Times New Roman" w:hAnsi="Times New Roman"/>
          <w:sz w:val="24"/>
          <w:szCs w:val="24"/>
        </w:rPr>
      </w:pPr>
    </w:p>
    <w:p w:rsidR="00A22818" w:rsidRPr="00A018A4" w:rsidRDefault="00A22818" w:rsidP="00841BB1">
      <w:pPr>
        <w:spacing w:line="240" w:lineRule="auto"/>
        <w:rPr>
          <w:rFonts w:ascii="Times New Roman" w:hAnsi="Times New Roman"/>
          <w:sz w:val="24"/>
          <w:szCs w:val="24"/>
        </w:rPr>
      </w:pPr>
    </w:p>
    <w:p w:rsidR="00A22818" w:rsidRPr="00A018A4" w:rsidRDefault="00A22818" w:rsidP="00841BB1">
      <w:pPr>
        <w:spacing w:line="240" w:lineRule="auto"/>
        <w:rPr>
          <w:rFonts w:ascii="Times New Roman" w:hAnsi="Times New Roman"/>
          <w:sz w:val="24"/>
          <w:szCs w:val="24"/>
        </w:rPr>
      </w:pPr>
    </w:p>
    <w:p w:rsidR="00A22818" w:rsidRPr="00A018A4" w:rsidRDefault="00A22818" w:rsidP="00841BB1">
      <w:pPr>
        <w:spacing w:line="240" w:lineRule="auto"/>
        <w:rPr>
          <w:rFonts w:ascii="Times New Roman" w:hAnsi="Times New Roman"/>
          <w:sz w:val="24"/>
          <w:szCs w:val="24"/>
        </w:rPr>
      </w:pPr>
    </w:p>
    <w:p w:rsidR="00A22818" w:rsidRPr="00A018A4" w:rsidRDefault="00A22818" w:rsidP="00841BB1">
      <w:pPr>
        <w:spacing w:line="240" w:lineRule="auto"/>
        <w:rPr>
          <w:rFonts w:ascii="Times New Roman" w:hAnsi="Times New Roman"/>
          <w:sz w:val="24"/>
          <w:szCs w:val="24"/>
        </w:rPr>
      </w:pPr>
    </w:p>
    <w:p w:rsidR="00A22818" w:rsidRPr="00A018A4"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lastRenderedPageBreak/>
        <w:t>Ответы 8 класс</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 Г</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2. Б</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3. А</w:t>
      </w:r>
    </w:p>
    <w:p w:rsidR="00A22818" w:rsidRPr="000B5FDE" w:rsidRDefault="00A22818" w:rsidP="00841BB1">
      <w:pPr>
        <w:spacing w:line="240" w:lineRule="auto"/>
        <w:rPr>
          <w:rFonts w:ascii="Times New Roman" w:hAnsi="Times New Roman"/>
          <w:sz w:val="24"/>
          <w:szCs w:val="24"/>
        </w:rPr>
      </w:pPr>
      <w:r w:rsidRPr="00841BB1">
        <w:rPr>
          <w:rFonts w:ascii="Times New Roman" w:hAnsi="Times New Roman"/>
          <w:sz w:val="24"/>
          <w:szCs w:val="24"/>
        </w:rPr>
        <w:t>4. АБЕ</w:t>
      </w:r>
      <w:r w:rsidRPr="000B5FDE">
        <w:rPr>
          <w:rFonts w:ascii="Times New Roman" w:hAnsi="Times New Roman"/>
          <w:sz w:val="24"/>
          <w:szCs w:val="24"/>
        </w:rPr>
        <w:t xml:space="preserve"> – за правильный ответ 1 б. Всего 3 б.</w:t>
      </w:r>
    </w:p>
    <w:p w:rsidR="00A22818" w:rsidRPr="000B5FDE" w:rsidRDefault="00A22818" w:rsidP="00841BB1">
      <w:pPr>
        <w:spacing w:line="240" w:lineRule="auto"/>
        <w:rPr>
          <w:rFonts w:ascii="Times New Roman" w:hAnsi="Times New Roman"/>
          <w:sz w:val="24"/>
          <w:szCs w:val="24"/>
        </w:rPr>
      </w:pPr>
      <w:r w:rsidRPr="00841BB1">
        <w:rPr>
          <w:rFonts w:ascii="Times New Roman" w:hAnsi="Times New Roman"/>
          <w:sz w:val="24"/>
          <w:szCs w:val="24"/>
        </w:rPr>
        <w:t>5. А, Д</w:t>
      </w:r>
      <w:r w:rsidRPr="000B5FDE">
        <w:rPr>
          <w:rFonts w:ascii="Times New Roman" w:hAnsi="Times New Roman"/>
          <w:sz w:val="24"/>
          <w:szCs w:val="24"/>
        </w:rPr>
        <w:t xml:space="preserve"> – за правильный ответ 3 б. Любая ошибка – 0.</w:t>
      </w:r>
    </w:p>
    <w:p w:rsidR="00A22818" w:rsidRPr="00841BB1" w:rsidRDefault="00A22818" w:rsidP="00841BB1">
      <w:pPr>
        <w:spacing w:line="240" w:lineRule="auto"/>
        <w:rPr>
          <w:rFonts w:ascii="Times New Roman" w:hAnsi="Times New Roman"/>
          <w:sz w:val="24"/>
          <w:szCs w:val="24"/>
        </w:rPr>
      </w:pPr>
      <w:r>
        <w:rPr>
          <w:rFonts w:ascii="Times New Roman" w:hAnsi="Times New Roman"/>
          <w:sz w:val="24"/>
          <w:szCs w:val="24"/>
        </w:rPr>
        <w:t xml:space="preserve">6. </w:t>
      </w:r>
      <w:proofErr w:type="gramStart"/>
      <w:r>
        <w:rPr>
          <w:rFonts w:ascii="Times New Roman" w:hAnsi="Times New Roman"/>
          <w:sz w:val="24"/>
          <w:szCs w:val="24"/>
        </w:rPr>
        <w:t>АВГБ:  За</w:t>
      </w:r>
      <w:proofErr w:type="gramEnd"/>
      <w:r>
        <w:rPr>
          <w:rFonts w:ascii="Times New Roman" w:hAnsi="Times New Roman"/>
          <w:sz w:val="24"/>
          <w:szCs w:val="24"/>
        </w:rPr>
        <w:t xml:space="preserve"> правильный ответ </w:t>
      </w:r>
      <w:r w:rsidRPr="005F3CA9">
        <w:rPr>
          <w:rFonts w:ascii="Times New Roman" w:hAnsi="Times New Roman"/>
          <w:sz w:val="24"/>
          <w:szCs w:val="24"/>
        </w:rPr>
        <w:t>3</w:t>
      </w:r>
      <w:r w:rsidRPr="00841BB1">
        <w:rPr>
          <w:rFonts w:ascii="Times New Roman" w:hAnsi="Times New Roman"/>
          <w:sz w:val="24"/>
          <w:szCs w:val="24"/>
        </w:rPr>
        <w:t xml:space="preserve"> балла. Любая ошибка – 0 баллов.</w:t>
      </w:r>
    </w:p>
    <w:p w:rsidR="00A22818" w:rsidRPr="005F3CA9" w:rsidRDefault="00A22818" w:rsidP="00841BB1">
      <w:pPr>
        <w:spacing w:line="240" w:lineRule="auto"/>
        <w:rPr>
          <w:rFonts w:ascii="Times New Roman" w:hAnsi="Times New Roman"/>
          <w:sz w:val="24"/>
          <w:szCs w:val="24"/>
        </w:rPr>
      </w:pPr>
      <w:r w:rsidRPr="00841BB1">
        <w:rPr>
          <w:rFonts w:ascii="Times New Roman" w:hAnsi="Times New Roman"/>
          <w:sz w:val="24"/>
          <w:szCs w:val="24"/>
        </w:rPr>
        <w:t>7. ДАБВЕГ</w:t>
      </w:r>
      <w:r w:rsidRPr="005F3CA9">
        <w:rPr>
          <w:rFonts w:ascii="Times New Roman" w:hAnsi="Times New Roman"/>
          <w:sz w:val="24"/>
          <w:szCs w:val="24"/>
        </w:rPr>
        <w:t xml:space="preserve"> за правильный ответ 3 балла. Любая ошибка 0 баллов</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8. А-4, Б-6, В-5, Г-2, Д-</w:t>
      </w:r>
      <w:r>
        <w:rPr>
          <w:rFonts w:ascii="Times New Roman" w:hAnsi="Times New Roman"/>
          <w:sz w:val="24"/>
          <w:szCs w:val="24"/>
        </w:rPr>
        <w:t xml:space="preserve">3, Е-1(5-6 правильных ответов: </w:t>
      </w:r>
      <w:r w:rsidRPr="005F3CA9">
        <w:rPr>
          <w:rFonts w:ascii="Times New Roman" w:hAnsi="Times New Roman"/>
          <w:sz w:val="24"/>
          <w:szCs w:val="24"/>
        </w:rPr>
        <w:t>4</w:t>
      </w:r>
      <w:r>
        <w:rPr>
          <w:rFonts w:ascii="Times New Roman" w:hAnsi="Times New Roman"/>
          <w:sz w:val="24"/>
          <w:szCs w:val="24"/>
        </w:rPr>
        <w:t xml:space="preserve"> б.; 4: </w:t>
      </w:r>
      <w:r w:rsidRPr="005F3CA9">
        <w:rPr>
          <w:rFonts w:ascii="Times New Roman" w:hAnsi="Times New Roman"/>
          <w:sz w:val="24"/>
          <w:szCs w:val="24"/>
        </w:rPr>
        <w:t>3</w:t>
      </w:r>
      <w:r w:rsidRPr="00841BB1">
        <w:rPr>
          <w:rFonts w:ascii="Times New Roman" w:hAnsi="Times New Roman"/>
          <w:sz w:val="24"/>
          <w:szCs w:val="24"/>
        </w:rPr>
        <w:t xml:space="preserve"> б.; 3: 2б.; 1-2: 0 б.).</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9.     По какому принципу образованы ряды?</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А) </w:t>
      </w:r>
      <w:proofErr w:type="gramStart"/>
      <w:r w:rsidRPr="00841BB1">
        <w:rPr>
          <w:rFonts w:ascii="Times New Roman" w:hAnsi="Times New Roman"/>
          <w:sz w:val="24"/>
          <w:szCs w:val="24"/>
        </w:rPr>
        <w:t>Перечислены  меры</w:t>
      </w:r>
      <w:proofErr w:type="gramEnd"/>
      <w:r w:rsidRPr="00841BB1">
        <w:rPr>
          <w:rFonts w:ascii="Times New Roman" w:hAnsi="Times New Roman"/>
          <w:sz w:val="24"/>
          <w:szCs w:val="24"/>
        </w:rPr>
        <w:t xml:space="preserve"> веса.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Б) </w:t>
      </w:r>
      <w:r>
        <w:rPr>
          <w:rFonts w:ascii="Times New Roman" w:hAnsi="Times New Roman"/>
          <w:sz w:val="24"/>
          <w:szCs w:val="24"/>
        </w:rPr>
        <w:t xml:space="preserve">Перечислены здания Московского </w:t>
      </w:r>
      <w:r w:rsidRPr="00D5643D">
        <w:rPr>
          <w:rFonts w:ascii="Times New Roman" w:hAnsi="Times New Roman"/>
          <w:sz w:val="24"/>
          <w:szCs w:val="24"/>
        </w:rPr>
        <w:t>К</w:t>
      </w:r>
      <w:r w:rsidRPr="00841BB1">
        <w:rPr>
          <w:rFonts w:ascii="Times New Roman" w:hAnsi="Times New Roman"/>
          <w:sz w:val="24"/>
          <w:szCs w:val="24"/>
        </w:rPr>
        <w:t>ремля.</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В) Перечислены города, оказавшие </w:t>
      </w:r>
      <w:proofErr w:type="gramStart"/>
      <w:r w:rsidRPr="00841BB1">
        <w:rPr>
          <w:rFonts w:ascii="Times New Roman" w:hAnsi="Times New Roman"/>
          <w:sz w:val="24"/>
          <w:szCs w:val="24"/>
        </w:rPr>
        <w:t>упорное  сопротивление</w:t>
      </w:r>
      <w:proofErr w:type="gramEnd"/>
      <w:r w:rsidRPr="00841BB1">
        <w:rPr>
          <w:rFonts w:ascii="Times New Roman" w:hAnsi="Times New Roman"/>
          <w:sz w:val="24"/>
          <w:szCs w:val="24"/>
        </w:rPr>
        <w:t xml:space="preserve"> монголо-татарам.            </w:t>
      </w:r>
    </w:p>
    <w:p w:rsidR="00A22818" w:rsidRPr="00841BB1" w:rsidRDefault="00A22818" w:rsidP="00841BB1">
      <w:pPr>
        <w:spacing w:line="240" w:lineRule="auto"/>
        <w:rPr>
          <w:rFonts w:ascii="Times New Roman" w:hAnsi="Times New Roman"/>
          <w:sz w:val="24"/>
          <w:szCs w:val="24"/>
        </w:rPr>
      </w:pPr>
      <w:r>
        <w:rPr>
          <w:rFonts w:ascii="Times New Roman" w:hAnsi="Times New Roman"/>
          <w:sz w:val="24"/>
          <w:szCs w:val="24"/>
        </w:rPr>
        <w:t xml:space="preserve">Всего 3 б.: 1 б. </w:t>
      </w:r>
      <w:r w:rsidRPr="00D5643D">
        <w:rPr>
          <w:rFonts w:ascii="Times New Roman" w:hAnsi="Times New Roman"/>
          <w:sz w:val="24"/>
          <w:szCs w:val="24"/>
        </w:rPr>
        <w:t>З</w:t>
      </w:r>
      <w:r w:rsidRPr="00841BB1">
        <w:rPr>
          <w:rFonts w:ascii="Times New Roman" w:hAnsi="Times New Roman"/>
          <w:sz w:val="24"/>
          <w:szCs w:val="24"/>
        </w:rPr>
        <w:t>а каждый правильный ответ</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10.Что выпадает из логического ряда?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А) Открытие Московского университета – открытого при Елизавете Петровне. Остальные – мероприятия в духе просвещенного абсолютизма, политики, проводимой </w:t>
      </w:r>
      <w:proofErr w:type="gramStart"/>
      <w:r w:rsidRPr="00841BB1">
        <w:rPr>
          <w:rFonts w:ascii="Times New Roman" w:hAnsi="Times New Roman"/>
          <w:sz w:val="24"/>
          <w:szCs w:val="24"/>
        </w:rPr>
        <w:t>Екатериной  II.</w:t>
      </w:r>
      <w:proofErr w:type="gramEnd"/>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Б) Семен Гордый – московский князь. Остальные – путешественники и первопроходцы.</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 xml:space="preserve">В) </w:t>
      </w:r>
      <w:proofErr w:type="spellStart"/>
      <w:r w:rsidRPr="00841BB1">
        <w:rPr>
          <w:rFonts w:ascii="Times New Roman" w:hAnsi="Times New Roman"/>
          <w:sz w:val="24"/>
          <w:szCs w:val="24"/>
        </w:rPr>
        <w:t>Кольберг</w:t>
      </w:r>
      <w:proofErr w:type="spellEnd"/>
      <w:r w:rsidRPr="00841BB1">
        <w:rPr>
          <w:rFonts w:ascii="Times New Roman" w:hAnsi="Times New Roman"/>
          <w:sz w:val="24"/>
          <w:szCs w:val="24"/>
        </w:rPr>
        <w:t xml:space="preserve"> – сражение Семилетней войны. Остальные – битвы времен Северной войны.</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Всего 6 б, по 2 за каждый правильный ответ.</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11.</w:t>
      </w:r>
    </w:p>
    <w:p w:rsidR="00A22818" w:rsidRPr="00D5643D" w:rsidRDefault="00A22818" w:rsidP="00841BB1">
      <w:pPr>
        <w:spacing w:line="240" w:lineRule="auto"/>
        <w:rPr>
          <w:rFonts w:ascii="Times New Roman" w:hAnsi="Times New Roman"/>
          <w:sz w:val="24"/>
          <w:szCs w:val="24"/>
        </w:rPr>
      </w:pPr>
      <w:r w:rsidRPr="00D5643D">
        <w:rPr>
          <w:rFonts w:ascii="Times New Roman" w:hAnsi="Times New Roman"/>
          <w:sz w:val="24"/>
          <w:szCs w:val="24"/>
        </w:rPr>
        <w:t>1. “</w:t>
      </w:r>
      <w:r w:rsidRPr="00841BB1">
        <w:rPr>
          <w:rFonts w:ascii="Times New Roman" w:hAnsi="Times New Roman"/>
          <w:sz w:val="24"/>
          <w:szCs w:val="24"/>
        </w:rPr>
        <w:t>Русская правда</w:t>
      </w:r>
      <w:r w:rsidRPr="00D5643D">
        <w:rPr>
          <w:rFonts w:ascii="Times New Roman" w:hAnsi="Times New Roman"/>
          <w:sz w:val="24"/>
          <w:szCs w:val="24"/>
        </w:rPr>
        <w:t>”</w:t>
      </w:r>
    </w:p>
    <w:p w:rsidR="00A22818" w:rsidRPr="00841BB1" w:rsidRDefault="00A22818" w:rsidP="00841BB1">
      <w:pPr>
        <w:spacing w:line="240" w:lineRule="auto"/>
        <w:rPr>
          <w:rFonts w:ascii="Times New Roman" w:hAnsi="Times New Roman"/>
          <w:sz w:val="24"/>
          <w:szCs w:val="24"/>
        </w:rPr>
      </w:pPr>
      <w:r w:rsidRPr="00D5643D">
        <w:rPr>
          <w:rFonts w:ascii="Times New Roman" w:hAnsi="Times New Roman"/>
          <w:sz w:val="24"/>
          <w:szCs w:val="24"/>
        </w:rPr>
        <w:t xml:space="preserve">2. </w:t>
      </w:r>
      <w:r w:rsidRPr="00841BB1">
        <w:rPr>
          <w:rFonts w:ascii="Times New Roman" w:hAnsi="Times New Roman"/>
          <w:sz w:val="24"/>
          <w:szCs w:val="24"/>
        </w:rPr>
        <w:t>Ярослав Мудрый</w:t>
      </w:r>
    </w:p>
    <w:p w:rsidR="00A22818" w:rsidRPr="00841BB1" w:rsidRDefault="00A22818" w:rsidP="00841BB1">
      <w:pPr>
        <w:spacing w:line="240" w:lineRule="auto"/>
        <w:rPr>
          <w:rFonts w:ascii="Times New Roman" w:hAnsi="Times New Roman"/>
          <w:sz w:val="24"/>
          <w:szCs w:val="24"/>
        </w:rPr>
      </w:pPr>
      <w:r w:rsidRPr="00D5643D">
        <w:rPr>
          <w:rFonts w:ascii="Times New Roman" w:hAnsi="Times New Roman"/>
          <w:sz w:val="24"/>
          <w:szCs w:val="24"/>
        </w:rPr>
        <w:t xml:space="preserve">3. </w:t>
      </w:r>
      <w:r w:rsidRPr="00841BB1">
        <w:rPr>
          <w:rFonts w:ascii="Times New Roman" w:hAnsi="Times New Roman"/>
          <w:sz w:val="24"/>
          <w:szCs w:val="24"/>
        </w:rPr>
        <w:t>Штраф за убийство свободного человека, который платит община, когда убийца не найден</w:t>
      </w:r>
    </w:p>
    <w:p w:rsidR="00A22818" w:rsidRPr="00841BB1" w:rsidRDefault="00A22818" w:rsidP="00841BB1">
      <w:pPr>
        <w:spacing w:line="240" w:lineRule="auto"/>
        <w:rPr>
          <w:rFonts w:ascii="Times New Roman" w:hAnsi="Times New Roman"/>
          <w:sz w:val="24"/>
          <w:szCs w:val="24"/>
        </w:rPr>
      </w:pPr>
      <w:r w:rsidRPr="00D5643D">
        <w:rPr>
          <w:rFonts w:ascii="Times New Roman" w:hAnsi="Times New Roman"/>
          <w:sz w:val="24"/>
          <w:szCs w:val="24"/>
        </w:rPr>
        <w:t xml:space="preserve">4. </w:t>
      </w:r>
      <w:r w:rsidRPr="00841BB1">
        <w:rPr>
          <w:rFonts w:ascii="Times New Roman" w:hAnsi="Times New Roman"/>
          <w:sz w:val="24"/>
          <w:szCs w:val="24"/>
        </w:rPr>
        <w:t xml:space="preserve">Эти статьи </w:t>
      </w:r>
      <w:r w:rsidRPr="00D5643D">
        <w:rPr>
          <w:rFonts w:ascii="Times New Roman" w:hAnsi="Times New Roman"/>
          <w:sz w:val="24"/>
          <w:szCs w:val="24"/>
        </w:rPr>
        <w:t>“</w:t>
      </w:r>
      <w:r w:rsidRPr="00841BB1">
        <w:rPr>
          <w:rFonts w:ascii="Times New Roman" w:hAnsi="Times New Roman"/>
          <w:sz w:val="24"/>
          <w:szCs w:val="24"/>
        </w:rPr>
        <w:t>Русской правды</w:t>
      </w:r>
      <w:r w:rsidRPr="00D5643D">
        <w:rPr>
          <w:rFonts w:ascii="Times New Roman" w:hAnsi="Times New Roman"/>
          <w:sz w:val="24"/>
          <w:szCs w:val="24"/>
        </w:rPr>
        <w:t>”</w:t>
      </w:r>
      <w:r w:rsidRPr="00841BB1">
        <w:rPr>
          <w:rFonts w:ascii="Times New Roman" w:hAnsi="Times New Roman"/>
          <w:sz w:val="24"/>
          <w:szCs w:val="24"/>
        </w:rPr>
        <w:t xml:space="preserve"> демонстрируют социальную дифференциацию общества, характерную для феодальных </w:t>
      </w:r>
      <w:proofErr w:type="gramStart"/>
      <w:r w:rsidRPr="00841BB1">
        <w:rPr>
          <w:rFonts w:ascii="Times New Roman" w:hAnsi="Times New Roman"/>
          <w:sz w:val="24"/>
          <w:szCs w:val="24"/>
        </w:rPr>
        <w:t>отношений .</w:t>
      </w:r>
      <w:proofErr w:type="gramEnd"/>
      <w:r w:rsidRPr="00841BB1">
        <w:rPr>
          <w:rFonts w:ascii="Times New Roman" w:hAnsi="Times New Roman"/>
          <w:sz w:val="24"/>
          <w:szCs w:val="24"/>
        </w:rPr>
        <w:t xml:space="preserve">   Всего 5 б.,   За 1-3: по 1 баллу; 4-2 балла.               </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12. Первый князь Древнерусского государства Олег постепенно присоединил к Киеву большую часть восточнославянских земель. Под его властью оказался путь «</w:t>
      </w:r>
      <w:proofErr w:type="gramStart"/>
      <w:r w:rsidRPr="00841BB1">
        <w:rPr>
          <w:rFonts w:ascii="Times New Roman" w:hAnsi="Times New Roman"/>
          <w:sz w:val="24"/>
          <w:szCs w:val="24"/>
        </w:rPr>
        <w:t>из варяг</w:t>
      </w:r>
      <w:proofErr w:type="gramEnd"/>
      <w:r w:rsidRPr="00841BB1">
        <w:rPr>
          <w:rFonts w:ascii="Times New Roman" w:hAnsi="Times New Roman"/>
          <w:sz w:val="24"/>
          <w:szCs w:val="24"/>
        </w:rPr>
        <w:t xml:space="preserve"> в греки». В 907 году князь совершил поход на столицу Византии Царьград (Константинополь). В нем участвовало 2 тысячи судов, на которых размещалось 80 тысяч воинов. Византийцы, узнав о приближении русской рати, замкнули гавань </w:t>
      </w:r>
      <w:proofErr w:type="gramStart"/>
      <w:r w:rsidRPr="00841BB1">
        <w:rPr>
          <w:rFonts w:ascii="Times New Roman" w:hAnsi="Times New Roman"/>
          <w:sz w:val="24"/>
          <w:szCs w:val="24"/>
        </w:rPr>
        <w:t>цепью  и</w:t>
      </w:r>
      <w:proofErr w:type="gramEnd"/>
      <w:r w:rsidRPr="00841BB1">
        <w:rPr>
          <w:rFonts w:ascii="Times New Roman" w:hAnsi="Times New Roman"/>
          <w:sz w:val="24"/>
          <w:szCs w:val="24"/>
        </w:rPr>
        <w:t xml:space="preserve"> укрылись за стенами города.</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Тогда русский князь повелел вытащить корабли на берег и поставить их на колеса. Попутный ветер погнал парусники руссов к стенам византийской столицы. Испуганные греки запросили мира. Князь Олег в знак победы прибил щит к вратам города. Результатом похода стал торговый договор с Византией, который был заключен в 911 году.</w:t>
      </w: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t>Всего 8 баллов: 1 б. За правильно указанный пропуск</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r w:rsidRPr="00841BB1">
        <w:rPr>
          <w:rFonts w:ascii="Times New Roman" w:hAnsi="Times New Roman"/>
          <w:sz w:val="24"/>
          <w:szCs w:val="24"/>
        </w:rPr>
        <w:lastRenderedPageBreak/>
        <w:t xml:space="preserve">13. А. Александр Невский; Б. Дмитрий Донской; В. Иван III; Г. Иван Грозный; Д. Святослав; Е. Ярослав Мудрый. Правильная последовательность: ДЕАБВГ. </w:t>
      </w:r>
      <w:proofErr w:type="gramStart"/>
      <w:r w:rsidRPr="00841BB1">
        <w:rPr>
          <w:rFonts w:ascii="Times New Roman" w:hAnsi="Times New Roman"/>
          <w:sz w:val="24"/>
          <w:szCs w:val="24"/>
        </w:rPr>
        <w:t>Всего  6</w:t>
      </w:r>
      <w:proofErr w:type="gramEnd"/>
      <w:r w:rsidRPr="00841BB1">
        <w:rPr>
          <w:rFonts w:ascii="Times New Roman" w:hAnsi="Times New Roman"/>
          <w:sz w:val="24"/>
          <w:szCs w:val="24"/>
        </w:rPr>
        <w:t xml:space="preserve"> баллов.</w:t>
      </w:r>
    </w:p>
    <w:p w:rsidR="00A22818" w:rsidRPr="00D5643D" w:rsidRDefault="00A22818" w:rsidP="00841BB1">
      <w:pPr>
        <w:spacing w:line="240" w:lineRule="auto"/>
        <w:rPr>
          <w:rFonts w:ascii="Times New Roman" w:hAnsi="Times New Roman"/>
          <w:sz w:val="24"/>
          <w:szCs w:val="24"/>
        </w:rPr>
      </w:pPr>
      <w:r w:rsidRPr="00D5643D">
        <w:rPr>
          <w:rFonts w:ascii="Times New Roman" w:hAnsi="Times New Roman"/>
          <w:sz w:val="24"/>
          <w:szCs w:val="24"/>
        </w:rPr>
        <w:t xml:space="preserve">14. Дворянство, Крестьянство, Посадские (горожане), </w:t>
      </w:r>
      <w:proofErr w:type="gramStart"/>
      <w:r w:rsidRPr="00D5643D">
        <w:rPr>
          <w:rFonts w:ascii="Times New Roman" w:hAnsi="Times New Roman"/>
          <w:sz w:val="24"/>
          <w:szCs w:val="24"/>
        </w:rPr>
        <w:t>Духовенство,  Казачество</w:t>
      </w:r>
      <w:proofErr w:type="gramEnd"/>
      <w:r w:rsidRPr="00D5643D">
        <w:rPr>
          <w:rFonts w:ascii="Times New Roman" w:hAnsi="Times New Roman"/>
          <w:sz w:val="24"/>
          <w:szCs w:val="24"/>
        </w:rPr>
        <w:t>, Купечество</w:t>
      </w:r>
    </w:p>
    <w:p w:rsidR="00A22818" w:rsidRPr="00D5643D" w:rsidRDefault="00A22818" w:rsidP="00841BB1">
      <w:pPr>
        <w:spacing w:line="240" w:lineRule="auto"/>
        <w:rPr>
          <w:rFonts w:ascii="Times New Roman" w:hAnsi="Times New Roman"/>
          <w:sz w:val="24"/>
          <w:szCs w:val="24"/>
        </w:rPr>
      </w:pPr>
      <w:r w:rsidRPr="00D5643D">
        <w:rPr>
          <w:rFonts w:ascii="Times New Roman" w:hAnsi="Times New Roman"/>
          <w:sz w:val="24"/>
          <w:szCs w:val="24"/>
        </w:rPr>
        <w:t>За каждый правильный ответ 5 б. Всего 30 б.</w:t>
      </w:r>
    </w:p>
    <w:p w:rsidR="00A22818" w:rsidRPr="00A018A4" w:rsidRDefault="00A22818" w:rsidP="00841BB1">
      <w:pPr>
        <w:spacing w:line="240" w:lineRule="auto"/>
        <w:rPr>
          <w:rFonts w:ascii="Times New Roman" w:hAnsi="Times New Roman"/>
          <w:sz w:val="24"/>
          <w:szCs w:val="24"/>
        </w:rPr>
      </w:pPr>
      <w:r w:rsidRPr="00A018A4">
        <w:rPr>
          <w:rFonts w:ascii="Times New Roman" w:hAnsi="Times New Roman"/>
          <w:sz w:val="24"/>
          <w:szCs w:val="24"/>
        </w:rPr>
        <w:t xml:space="preserve">15. А – 3; Б – 4; В – 1; Г – 2. </w:t>
      </w:r>
    </w:p>
    <w:p w:rsidR="00A22818" w:rsidRPr="000B5FDE" w:rsidRDefault="00A22818" w:rsidP="00841BB1">
      <w:pPr>
        <w:spacing w:line="240" w:lineRule="auto"/>
        <w:rPr>
          <w:rFonts w:ascii="Times New Roman" w:hAnsi="Times New Roman"/>
          <w:sz w:val="24"/>
          <w:szCs w:val="24"/>
        </w:rPr>
      </w:pPr>
      <w:r w:rsidRPr="000B5FDE">
        <w:rPr>
          <w:rFonts w:ascii="Times New Roman" w:hAnsi="Times New Roman"/>
          <w:sz w:val="24"/>
          <w:szCs w:val="24"/>
        </w:rPr>
        <w:t>За каждый правильный ответ 5 б. Всего 20 б.</w:t>
      </w: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
    <w:p w:rsidR="00A22818" w:rsidRPr="00841BB1" w:rsidRDefault="00A22818" w:rsidP="00841BB1">
      <w:pPr>
        <w:spacing w:line="240" w:lineRule="auto"/>
        <w:rPr>
          <w:rFonts w:ascii="Times New Roman" w:hAnsi="Times New Roman"/>
          <w:sz w:val="24"/>
          <w:szCs w:val="24"/>
        </w:rPr>
      </w:pPr>
    </w:p>
    <w:sectPr w:rsidR="00A22818" w:rsidRPr="00841BB1" w:rsidSect="00D5643D">
      <w:pgSz w:w="11906" w:h="16838"/>
      <w:pgMar w:top="719"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D08"/>
    <w:rsid w:val="000B5FDE"/>
    <w:rsid w:val="00164AC3"/>
    <w:rsid w:val="00280F0A"/>
    <w:rsid w:val="004D485B"/>
    <w:rsid w:val="00573DA0"/>
    <w:rsid w:val="005F3CA9"/>
    <w:rsid w:val="007D3E52"/>
    <w:rsid w:val="00841BB1"/>
    <w:rsid w:val="00A018A4"/>
    <w:rsid w:val="00A22818"/>
    <w:rsid w:val="00A4041F"/>
    <w:rsid w:val="00B46D08"/>
    <w:rsid w:val="00C84671"/>
    <w:rsid w:val="00D02EB0"/>
    <w:rsid w:val="00D5643D"/>
    <w:rsid w:val="00D7086A"/>
    <w:rsid w:val="00F625F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E69120"/>
  <w15:docId w15:val="{9983DEF5-9075-488A-8A3C-B66DC10B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DA0"/>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7</Pages>
  <Words>1747</Words>
  <Characters>9960</Characters>
  <Application>Microsoft Office Word</Application>
  <DocSecurity>0</DocSecurity>
  <Lines>83</Lines>
  <Paragraphs>23</Paragraphs>
  <ScaleCrop>false</ScaleCrop>
  <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Worker1</dc:creator>
  <cp:keywords/>
  <dc:description/>
  <cp:lastModifiedBy>RePack by Diakov</cp:lastModifiedBy>
  <cp:revision>10</cp:revision>
  <dcterms:created xsi:type="dcterms:W3CDTF">2022-09-09T06:59:00Z</dcterms:created>
  <dcterms:modified xsi:type="dcterms:W3CDTF">2024-09-17T09:05:00Z</dcterms:modified>
</cp:coreProperties>
</file>