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1B" w:rsidRPr="00EA124D" w:rsidRDefault="0048041B" w:rsidP="004804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</w:t>
      </w:r>
      <w:r w:rsidRPr="00EA124D">
        <w:rPr>
          <w:rFonts w:ascii="Times New Roman" w:hAnsi="Times New Roman" w:cs="Times New Roman"/>
          <w:sz w:val="32"/>
          <w:szCs w:val="32"/>
        </w:rPr>
        <w:t>Утверждаю</w:t>
      </w:r>
    </w:p>
    <w:p w:rsidR="00DD480E" w:rsidRPr="00A1366B" w:rsidRDefault="00DD480E" w:rsidP="00DD480E">
      <w:pPr>
        <w:spacing w:after="0" w:line="240" w:lineRule="auto"/>
        <w:ind w:right="-10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A1366B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отделения Госавтоинспекции  </w:t>
      </w:r>
    </w:p>
    <w:p w:rsidR="00DD480E" w:rsidRPr="00A1366B" w:rsidRDefault="00DD480E" w:rsidP="00DD4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1366B">
        <w:rPr>
          <w:rFonts w:ascii="Times New Roman" w:eastAsia="Times New Roman" w:hAnsi="Times New Roman" w:cs="Times New Roman"/>
          <w:sz w:val="28"/>
          <w:szCs w:val="28"/>
        </w:rPr>
        <w:t>майор полиции</w:t>
      </w:r>
    </w:p>
    <w:p w:rsidR="00DD480E" w:rsidRPr="00A1366B" w:rsidRDefault="00DD480E" w:rsidP="00DD4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366B">
        <w:rPr>
          <w:rFonts w:ascii="Times New Roman" w:eastAsia="Times New Roman" w:hAnsi="Times New Roman" w:cs="Times New Roman"/>
          <w:sz w:val="28"/>
          <w:szCs w:val="28"/>
        </w:rPr>
        <w:t>______________/</w:t>
      </w:r>
      <w:proofErr w:type="spellStart"/>
      <w:r w:rsidRPr="00A1366B">
        <w:rPr>
          <w:rFonts w:ascii="Times New Roman" w:eastAsia="Times New Roman" w:hAnsi="Times New Roman" w:cs="Times New Roman"/>
          <w:sz w:val="28"/>
          <w:szCs w:val="28"/>
        </w:rPr>
        <w:t>В.В.Мирин</w:t>
      </w:r>
      <w:proofErr w:type="spellEnd"/>
      <w:r w:rsidRPr="00A1366B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DD480E" w:rsidRPr="00A1366B" w:rsidRDefault="00DD480E" w:rsidP="00DD4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366B">
        <w:rPr>
          <w:rFonts w:ascii="Times New Roman" w:eastAsia="Times New Roman" w:hAnsi="Times New Roman" w:cs="Times New Roman"/>
          <w:sz w:val="28"/>
          <w:szCs w:val="28"/>
        </w:rPr>
        <w:t>«            »____________2024 г.</w:t>
      </w:r>
    </w:p>
    <w:p w:rsidR="0048041B" w:rsidRPr="00EA124D" w:rsidRDefault="00DD480E" w:rsidP="00DD48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</w:t>
      </w:r>
      <w:bookmarkStart w:id="0" w:name="_GoBack"/>
      <w:bookmarkEnd w:id="0"/>
      <w:r w:rsidR="0048041B" w:rsidRPr="00EA124D">
        <w:rPr>
          <w:rFonts w:ascii="Times New Roman" w:hAnsi="Times New Roman" w:cs="Times New Roman"/>
          <w:sz w:val="32"/>
          <w:szCs w:val="32"/>
        </w:rPr>
        <w:t>План – схема</w:t>
      </w:r>
    </w:p>
    <w:p w:rsidR="0048041B" w:rsidRPr="00EA124D" w:rsidRDefault="0048041B" w:rsidP="004804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124D">
        <w:rPr>
          <w:rFonts w:ascii="Times New Roman" w:hAnsi="Times New Roman" w:cs="Times New Roman"/>
          <w:sz w:val="32"/>
          <w:szCs w:val="32"/>
        </w:rPr>
        <w:t>Пути движения транспортных средств и детей (обучающихся)</w:t>
      </w:r>
    </w:p>
    <w:p w:rsidR="0048041B" w:rsidRDefault="0048041B" w:rsidP="0048041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FD2ABDF">
            <wp:extent cx="6638925" cy="505396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05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41B" w:rsidRDefault="0048041B" w:rsidP="0048041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041B" w:rsidRDefault="0048041B" w:rsidP="0048041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8041B" w:rsidRDefault="0048041B" w:rsidP="0048041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8041B" w:rsidRDefault="0048041B" w:rsidP="0048041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685B" w:rsidRDefault="00C7685B"/>
    <w:sectPr w:rsidR="00C7685B" w:rsidSect="004804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FC"/>
    <w:rsid w:val="0048041B"/>
    <w:rsid w:val="00C7685B"/>
    <w:rsid w:val="00DD480E"/>
    <w:rsid w:val="00E8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94F2D-138E-4676-B60A-09E35FD8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1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41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</cp:revision>
  <cp:lastPrinted>2024-08-30T05:42:00Z</cp:lastPrinted>
  <dcterms:created xsi:type="dcterms:W3CDTF">2024-08-30T07:16:00Z</dcterms:created>
  <dcterms:modified xsi:type="dcterms:W3CDTF">2024-08-30T07:16:00Z</dcterms:modified>
</cp:coreProperties>
</file>